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D6BD" w14:textId="37E64B54" w:rsidR="00AF3594" w:rsidRDefault="00AF3594" w:rsidP="00303DE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F3594">
        <w:rPr>
          <w:rFonts w:ascii="Arial" w:hAnsi="Arial" w:cs="Arial"/>
          <w:b/>
          <w:bCs/>
          <w:sz w:val="24"/>
          <w:szCs w:val="24"/>
        </w:rPr>
        <w:t>NOTA TÉCNICA No.01/2020 CTAS</w:t>
      </w:r>
      <w:r>
        <w:rPr>
          <w:rFonts w:ascii="Arial" w:hAnsi="Arial" w:cs="Arial"/>
          <w:b/>
          <w:bCs/>
          <w:sz w:val="24"/>
          <w:szCs w:val="24"/>
        </w:rPr>
        <w:t xml:space="preserve"> – Orientações sobre o novo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coronavírus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7B4357">
        <w:rPr>
          <w:rFonts w:ascii="Arial" w:hAnsi="Arial" w:cs="Arial"/>
          <w:b/>
          <w:bCs/>
          <w:sz w:val="24"/>
          <w:szCs w:val="24"/>
        </w:rPr>
        <w:t>COVID-19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7593B8E5" w14:textId="77777777" w:rsidR="00AF3594" w:rsidRPr="00AF3594" w:rsidRDefault="00AF3594" w:rsidP="00303DE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5B801A" w14:textId="25377A76" w:rsidR="00464720" w:rsidRPr="00303DE9" w:rsidRDefault="00CF4FC3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3DE9">
        <w:rPr>
          <w:rFonts w:ascii="Arial" w:hAnsi="Arial" w:cs="Arial"/>
          <w:sz w:val="24"/>
          <w:szCs w:val="24"/>
        </w:rPr>
        <w:t xml:space="preserve">Considerando </w:t>
      </w:r>
      <w:r w:rsidR="00565C33" w:rsidRPr="00303DE9">
        <w:rPr>
          <w:rFonts w:ascii="Arial" w:hAnsi="Arial" w:cs="Arial"/>
          <w:sz w:val="24"/>
          <w:szCs w:val="24"/>
        </w:rPr>
        <w:t xml:space="preserve">o </w:t>
      </w:r>
      <w:r w:rsidR="00EA66F3" w:rsidRPr="00303DE9">
        <w:rPr>
          <w:rFonts w:ascii="Arial" w:hAnsi="Arial" w:cs="Arial"/>
          <w:sz w:val="24"/>
          <w:szCs w:val="24"/>
        </w:rPr>
        <w:t xml:space="preserve">papel do </w:t>
      </w:r>
      <w:r w:rsidR="00C52E28" w:rsidRPr="00303DE9">
        <w:rPr>
          <w:rFonts w:ascii="Arial" w:hAnsi="Arial" w:cs="Arial"/>
          <w:sz w:val="24"/>
          <w:szCs w:val="24"/>
        </w:rPr>
        <w:t xml:space="preserve">Conselho Federal </w:t>
      </w:r>
      <w:r w:rsidR="00264F0A" w:rsidRPr="00303DE9">
        <w:rPr>
          <w:rFonts w:ascii="Arial" w:hAnsi="Arial" w:cs="Arial"/>
          <w:sz w:val="24"/>
          <w:szCs w:val="24"/>
        </w:rPr>
        <w:t>de Enfermagem</w:t>
      </w:r>
      <w:r w:rsidR="00DB458C" w:rsidRPr="00303DE9">
        <w:rPr>
          <w:rFonts w:ascii="Arial" w:hAnsi="Arial" w:cs="Arial"/>
          <w:sz w:val="24"/>
          <w:szCs w:val="24"/>
        </w:rPr>
        <w:t xml:space="preserve">, </w:t>
      </w:r>
      <w:r w:rsidR="007005B5" w:rsidRPr="00303DE9">
        <w:rPr>
          <w:rFonts w:ascii="Arial" w:hAnsi="Arial" w:cs="Arial"/>
          <w:sz w:val="24"/>
          <w:szCs w:val="24"/>
        </w:rPr>
        <w:t xml:space="preserve">sua responsabilidade com os profissionais de </w:t>
      </w:r>
      <w:r w:rsidR="001A4660">
        <w:rPr>
          <w:rFonts w:ascii="Arial" w:hAnsi="Arial" w:cs="Arial"/>
          <w:sz w:val="24"/>
          <w:szCs w:val="24"/>
        </w:rPr>
        <w:t>E</w:t>
      </w:r>
      <w:r w:rsidR="007005B5" w:rsidRPr="00303DE9">
        <w:rPr>
          <w:rFonts w:ascii="Arial" w:hAnsi="Arial" w:cs="Arial"/>
          <w:sz w:val="24"/>
          <w:szCs w:val="24"/>
        </w:rPr>
        <w:t>nfermagem do país e</w:t>
      </w:r>
      <w:r w:rsidR="009B2999" w:rsidRPr="00303DE9">
        <w:rPr>
          <w:rFonts w:ascii="Arial" w:hAnsi="Arial" w:cs="Arial"/>
          <w:sz w:val="24"/>
          <w:szCs w:val="24"/>
        </w:rPr>
        <w:t xml:space="preserve"> as questões d</w:t>
      </w:r>
      <w:r w:rsidR="00E50C8F" w:rsidRPr="00303DE9">
        <w:rPr>
          <w:rFonts w:ascii="Arial" w:hAnsi="Arial" w:cs="Arial"/>
          <w:sz w:val="24"/>
          <w:szCs w:val="24"/>
        </w:rPr>
        <w:t xml:space="preserve">o </w:t>
      </w:r>
      <w:r w:rsidR="00267717" w:rsidRPr="00303DE9">
        <w:rPr>
          <w:rFonts w:ascii="Arial" w:hAnsi="Arial" w:cs="Arial"/>
          <w:sz w:val="24"/>
          <w:szCs w:val="24"/>
        </w:rPr>
        <w:t>atua</w:t>
      </w:r>
      <w:r w:rsidR="00415297" w:rsidRPr="00303DE9">
        <w:rPr>
          <w:rFonts w:ascii="Arial" w:hAnsi="Arial" w:cs="Arial"/>
          <w:sz w:val="24"/>
          <w:szCs w:val="24"/>
        </w:rPr>
        <w:t>l</w:t>
      </w:r>
      <w:r w:rsidR="00267717" w:rsidRPr="00303DE9">
        <w:rPr>
          <w:rFonts w:ascii="Arial" w:hAnsi="Arial" w:cs="Arial"/>
          <w:sz w:val="24"/>
          <w:szCs w:val="24"/>
        </w:rPr>
        <w:t xml:space="preserve"> cenário epidemiológico desenhado pelo novo </w:t>
      </w:r>
      <w:proofErr w:type="spellStart"/>
      <w:r w:rsidR="00506834" w:rsidRPr="00303DE9">
        <w:rPr>
          <w:rFonts w:ascii="Arial" w:hAnsi="Arial" w:cs="Arial"/>
          <w:sz w:val="24"/>
          <w:szCs w:val="24"/>
        </w:rPr>
        <w:t>coronavírus</w:t>
      </w:r>
      <w:proofErr w:type="spellEnd"/>
      <w:r w:rsidR="00506834" w:rsidRPr="00303DE9">
        <w:rPr>
          <w:rFonts w:ascii="Arial" w:hAnsi="Arial" w:cs="Arial"/>
          <w:sz w:val="24"/>
          <w:szCs w:val="24"/>
        </w:rPr>
        <w:t xml:space="preserve"> (</w:t>
      </w:r>
      <w:r w:rsidR="00360CA9">
        <w:rPr>
          <w:rFonts w:ascii="Arial" w:hAnsi="Arial" w:cs="Arial"/>
          <w:sz w:val="24"/>
          <w:szCs w:val="24"/>
        </w:rPr>
        <w:t>COVID-19</w:t>
      </w:r>
      <w:r w:rsidR="00506834" w:rsidRPr="00303DE9">
        <w:rPr>
          <w:rFonts w:ascii="Arial" w:hAnsi="Arial" w:cs="Arial"/>
          <w:sz w:val="24"/>
          <w:szCs w:val="24"/>
        </w:rPr>
        <w:t>)</w:t>
      </w:r>
      <w:r w:rsidR="00267717" w:rsidRPr="00303DE9">
        <w:rPr>
          <w:rFonts w:ascii="Arial" w:hAnsi="Arial" w:cs="Arial"/>
          <w:sz w:val="24"/>
          <w:szCs w:val="24"/>
        </w:rPr>
        <w:t>,</w:t>
      </w:r>
      <w:r w:rsidR="00B1772E" w:rsidRPr="00303DE9">
        <w:rPr>
          <w:rFonts w:ascii="Arial" w:hAnsi="Arial" w:cs="Arial"/>
          <w:sz w:val="24"/>
          <w:szCs w:val="24"/>
        </w:rPr>
        <w:t xml:space="preserve"> </w:t>
      </w:r>
      <w:r w:rsidR="009E6CA7" w:rsidRPr="00303DE9">
        <w:rPr>
          <w:rFonts w:ascii="Arial" w:hAnsi="Arial" w:cs="Arial"/>
          <w:sz w:val="24"/>
          <w:szCs w:val="24"/>
        </w:rPr>
        <w:t xml:space="preserve">vem </w:t>
      </w:r>
      <w:r w:rsidR="00EA3300" w:rsidRPr="00303DE9">
        <w:rPr>
          <w:rFonts w:ascii="Arial" w:hAnsi="Arial" w:cs="Arial"/>
          <w:sz w:val="24"/>
          <w:szCs w:val="24"/>
        </w:rPr>
        <w:t xml:space="preserve">por meio desta </w:t>
      </w:r>
      <w:r w:rsidR="00464720" w:rsidRPr="00464720">
        <w:rPr>
          <w:rFonts w:ascii="Arial" w:hAnsi="Arial" w:cs="Arial"/>
          <w:b/>
          <w:bCs/>
          <w:sz w:val="24"/>
          <w:szCs w:val="24"/>
        </w:rPr>
        <w:t>NOTA TÉCNICA</w:t>
      </w:r>
      <w:r w:rsidR="00464720" w:rsidRPr="00303DE9">
        <w:rPr>
          <w:rFonts w:ascii="Arial" w:hAnsi="Arial" w:cs="Arial"/>
          <w:sz w:val="24"/>
          <w:szCs w:val="24"/>
        </w:rPr>
        <w:t xml:space="preserve"> </w:t>
      </w:r>
      <w:r w:rsidR="00483826" w:rsidRPr="00303DE9">
        <w:rPr>
          <w:rFonts w:ascii="Arial" w:hAnsi="Arial" w:cs="Arial"/>
          <w:sz w:val="24"/>
          <w:szCs w:val="24"/>
        </w:rPr>
        <w:t>manifesta</w:t>
      </w:r>
      <w:r w:rsidR="00344C22" w:rsidRPr="00303DE9">
        <w:rPr>
          <w:rFonts w:ascii="Arial" w:hAnsi="Arial" w:cs="Arial"/>
          <w:sz w:val="24"/>
          <w:szCs w:val="24"/>
        </w:rPr>
        <w:t>r-se.</w:t>
      </w:r>
    </w:p>
    <w:p w14:paraId="504C1719" w14:textId="5CA0A6A1" w:rsidR="00EA1FD2" w:rsidRPr="00464720" w:rsidRDefault="0073355E" w:rsidP="0046472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3DE9">
        <w:rPr>
          <w:rFonts w:ascii="Arial" w:hAnsi="Arial" w:cs="Arial"/>
          <w:sz w:val="24"/>
          <w:szCs w:val="24"/>
          <w:shd w:val="clear" w:color="auto" w:fill="FFFFFF"/>
        </w:rPr>
        <w:t xml:space="preserve">Os </w:t>
      </w:r>
      <w:proofErr w:type="spellStart"/>
      <w:r w:rsidRPr="00303DE9">
        <w:rPr>
          <w:rFonts w:ascii="Arial" w:hAnsi="Arial" w:cs="Arial"/>
          <w:sz w:val="24"/>
          <w:szCs w:val="24"/>
          <w:shd w:val="clear" w:color="auto" w:fill="FFFFFF"/>
        </w:rPr>
        <w:t>coronavírus</w:t>
      </w:r>
      <w:proofErr w:type="spellEnd"/>
      <w:r w:rsidRPr="00303DE9">
        <w:rPr>
          <w:rFonts w:ascii="Arial" w:hAnsi="Arial" w:cs="Arial"/>
          <w:sz w:val="24"/>
          <w:szCs w:val="24"/>
          <w:shd w:val="clear" w:color="auto" w:fill="FFFFFF"/>
        </w:rPr>
        <w:t xml:space="preserve"> causam infecções respiratórias em seres humanos e em animais. Geralmente, são doenças respiratórias leves a moderadas, semelhantes a um resfriado comum. Já o novo </w:t>
      </w:r>
      <w:proofErr w:type="spellStart"/>
      <w:r w:rsidRPr="00303DE9">
        <w:rPr>
          <w:rFonts w:ascii="Arial" w:hAnsi="Arial" w:cs="Arial"/>
          <w:sz w:val="24"/>
          <w:szCs w:val="24"/>
          <w:shd w:val="clear" w:color="auto" w:fill="FFFFFF"/>
        </w:rPr>
        <w:t>coronavírus</w:t>
      </w:r>
      <w:proofErr w:type="spellEnd"/>
      <w:r w:rsidR="001A466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A4660" w:rsidRPr="00303D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3DE9">
        <w:rPr>
          <w:rFonts w:ascii="Arial" w:hAnsi="Arial" w:cs="Arial"/>
          <w:sz w:val="24"/>
          <w:szCs w:val="24"/>
          <w:shd w:val="clear" w:color="auto" w:fill="FFFFFF"/>
        </w:rPr>
        <w:t xml:space="preserve">é uma nova cepa do vírus </w:t>
      </w:r>
      <w:r w:rsidR="00360CA9">
        <w:rPr>
          <w:rFonts w:ascii="Arial" w:hAnsi="Arial" w:cs="Arial"/>
          <w:sz w:val="24"/>
          <w:szCs w:val="24"/>
          <w:shd w:val="clear" w:color="auto" w:fill="FFFFFF"/>
        </w:rPr>
        <w:t xml:space="preserve">(COVID-19) </w:t>
      </w:r>
      <w:r w:rsidRPr="00303DE9">
        <w:rPr>
          <w:rFonts w:ascii="Arial" w:hAnsi="Arial" w:cs="Arial"/>
          <w:sz w:val="24"/>
          <w:szCs w:val="24"/>
          <w:shd w:val="clear" w:color="auto" w:fill="FFFFFF"/>
        </w:rPr>
        <w:t xml:space="preserve">que foi notificada em humanos pela primeira vez na cidade de Wuhan, na província de </w:t>
      </w:r>
      <w:proofErr w:type="spellStart"/>
      <w:r w:rsidRPr="00303DE9">
        <w:rPr>
          <w:rFonts w:ascii="Arial" w:hAnsi="Arial" w:cs="Arial"/>
          <w:sz w:val="24"/>
          <w:szCs w:val="24"/>
          <w:shd w:val="clear" w:color="auto" w:fill="FFFFFF"/>
        </w:rPr>
        <w:t>Hubei</w:t>
      </w:r>
      <w:proofErr w:type="spellEnd"/>
      <w:r w:rsidRPr="00303DE9">
        <w:rPr>
          <w:rFonts w:ascii="Arial" w:hAnsi="Arial" w:cs="Arial"/>
          <w:sz w:val="24"/>
          <w:szCs w:val="24"/>
          <w:shd w:val="clear" w:color="auto" w:fill="FFFFFF"/>
        </w:rPr>
        <w:t>, na China.</w:t>
      </w:r>
      <w:r w:rsidR="00EA1FD2" w:rsidRPr="00303DE9">
        <w:rPr>
          <w:rFonts w:ascii="Arial" w:hAnsi="Arial" w:cs="Arial"/>
          <w:sz w:val="24"/>
          <w:szCs w:val="24"/>
        </w:rPr>
        <w:t xml:space="preserve"> </w:t>
      </w:r>
      <w:r w:rsidR="00464720">
        <w:rPr>
          <w:rFonts w:ascii="Arial" w:hAnsi="Arial" w:cs="Arial"/>
          <w:sz w:val="24"/>
          <w:szCs w:val="24"/>
        </w:rPr>
        <w:t>E, n</w:t>
      </w:r>
      <w:r w:rsidR="00051A42" w:rsidRPr="00303DE9">
        <w:rPr>
          <w:rFonts w:ascii="Arial" w:hAnsi="Arial" w:cs="Arial"/>
          <w:sz w:val="24"/>
          <w:szCs w:val="24"/>
        </w:rPr>
        <w:t xml:space="preserve">o início de </w:t>
      </w:r>
      <w:r w:rsidR="00EA1FD2" w:rsidRPr="00303DE9">
        <w:rPr>
          <w:rFonts w:ascii="Arial" w:hAnsi="Arial" w:cs="Arial"/>
          <w:sz w:val="24"/>
          <w:szCs w:val="24"/>
        </w:rPr>
        <w:t xml:space="preserve">janeiro, </w:t>
      </w:r>
      <w:r w:rsidR="00347043" w:rsidRPr="00303DE9">
        <w:rPr>
          <w:rFonts w:ascii="Arial" w:hAnsi="Arial" w:cs="Arial"/>
          <w:sz w:val="24"/>
          <w:szCs w:val="24"/>
        </w:rPr>
        <w:t>o</w:t>
      </w:r>
      <w:r w:rsidR="00EA1FD2" w:rsidRPr="00303DE9">
        <w:rPr>
          <w:rFonts w:ascii="Arial" w:hAnsi="Arial" w:cs="Arial"/>
          <w:sz w:val="24"/>
          <w:szCs w:val="24"/>
        </w:rPr>
        <w:t xml:space="preserve"> </w:t>
      </w:r>
      <w:r w:rsidR="00360CA9">
        <w:rPr>
          <w:rFonts w:ascii="Arial" w:hAnsi="Arial" w:cs="Arial"/>
          <w:sz w:val="24"/>
          <w:szCs w:val="24"/>
        </w:rPr>
        <w:t>COVID-19</w:t>
      </w:r>
      <w:r w:rsidR="007B4357">
        <w:rPr>
          <w:rFonts w:ascii="Arial" w:hAnsi="Arial" w:cs="Arial"/>
          <w:sz w:val="24"/>
          <w:szCs w:val="24"/>
        </w:rPr>
        <w:t xml:space="preserve"> </w:t>
      </w:r>
      <w:r w:rsidR="00EA1FD2" w:rsidRPr="00303DE9">
        <w:rPr>
          <w:rFonts w:ascii="Arial" w:hAnsi="Arial" w:cs="Arial"/>
          <w:sz w:val="24"/>
          <w:szCs w:val="24"/>
        </w:rPr>
        <w:t xml:space="preserve">foi identificado como o vírus causador pelas autoridades chinesas. </w:t>
      </w:r>
    </w:p>
    <w:p w14:paraId="121EEAC9" w14:textId="0AA11A28" w:rsidR="00EA1FD2" w:rsidRPr="00303DE9" w:rsidRDefault="00EA1FD2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3DE9">
        <w:rPr>
          <w:rFonts w:ascii="Arial" w:hAnsi="Arial" w:cs="Arial"/>
          <w:sz w:val="24"/>
          <w:szCs w:val="24"/>
        </w:rPr>
        <w:t xml:space="preserve">Em 30 de janeiro de 2020, </w:t>
      </w:r>
      <w:r w:rsidR="00464720" w:rsidRPr="00303DE9">
        <w:rPr>
          <w:rFonts w:ascii="Arial" w:hAnsi="Arial" w:cs="Arial"/>
          <w:sz w:val="24"/>
          <w:szCs w:val="24"/>
        </w:rPr>
        <w:t>após reunião com especialistas</w:t>
      </w:r>
      <w:r w:rsidR="00464720">
        <w:rPr>
          <w:rFonts w:ascii="Arial" w:hAnsi="Arial" w:cs="Arial"/>
          <w:sz w:val="24"/>
          <w:szCs w:val="24"/>
        </w:rPr>
        <w:t xml:space="preserve">, </w:t>
      </w:r>
      <w:r w:rsidRPr="00303DE9">
        <w:rPr>
          <w:rFonts w:ascii="Arial" w:hAnsi="Arial" w:cs="Arial"/>
          <w:sz w:val="24"/>
          <w:szCs w:val="24"/>
        </w:rPr>
        <w:t xml:space="preserve">a Organização Mundial da Saúde (OMS) declarou Emergência de Saúde Pública de Importância Internacional (ESPII) em razão da disseminação do </w:t>
      </w:r>
      <w:r w:rsidR="007B4357">
        <w:rPr>
          <w:rFonts w:ascii="Arial" w:hAnsi="Arial" w:cs="Arial"/>
          <w:sz w:val="24"/>
          <w:szCs w:val="24"/>
        </w:rPr>
        <w:t>COVID-19</w:t>
      </w:r>
      <w:r w:rsidR="00464720">
        <w:rPr>
          <w:rFonts w:ascii="Arial" w:hAnsi="Arial" w:cs="Arial"/>
          <w:sz w:val="24"/>
          <w:szCs w:val="24"/>
        </w:rPr>
        <w:t>.</w:t>
      </w:r>
    </w:p>
    <w:p w14:paraId="6E4F7E79" w14:textId="115AEF18" w:rsidR="00F64B24" w:rsidRDefault="00EA1FD2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3DE9">
        <w:rPr>
          <w:rFonts w:ascii="Arial" w:hAnsi="Arial" w:cs="Arial"/>
          <w:sz w:val="24"/>
          <w:szCs w:val="24"/>
        </w:rPr>
        <w:t>Em 3 de fevereiro de 2020, o Ministério da Saúde</w:t>
      </w:r>
      <w:r w:rsidR="001A4660">
        <w:rPr>
          <w:rFonts w:ascii="Arial" w:hAnsi="Arial" w:cs="Arial"/>
          <w:sz w:val="24"/>
          <w:szCs w:val="24"/>
        </w:rPr>
        <w:t xml:space="preserve"> do Brasil</w:t>
      </w:r>
      <w:r w:rsidRPr="00303DE9">
        <w:rPr>
          <w:rFonts w:ascii="Arial" w:hAnsi="Arial" w:cs="Arial"/>
          <w:sz w:val="24"/>
          <w:szCs w:val="24"/>
        </w:rPr>
        <w:t xml:space="preserve"> declarou Emergência de Saúde Pública de Importância Nacional (ESPIN) em decorrência da infecção humana pelo </w:t>
      </w:r>
      <w:r w:rsidR="007B4357">
        <w:rPr>
          <w:rFonts w:ascii="Arial" w:hAnsi="Arial" w:cs="Arial"/>
          <w:sz w:val="24"/>
          <w:szCs w:val="24"/>
        </w:rPr>
        <w:t>COVID-19</w:t>
      </w:r>
      <w:r w:rsidRPr="00303DE9">
        <w:rPr>
          <w:rFonts w:ascii="Arial" w:hAnsi="Arial" w:cs="Arial"/>
          <w:sz w:val="24"/>
          <w:szCs w:val="24"/>
        </w:rPr>
        <w:t>, por meio da Portaria MS n° 188</w:t>
      </w:r>
      <w:r w:rsidR="00464720">
        <w:rPr>
          <w:rFonts w:ascii="Arial" w:hAnsi="Arial" w:cs="Arial"/>
          <w:sz w:val="24"/>
          <w:szCs w:val="24"/>
        </w:rPr>
        <w:t>/2020</w:t>
      </w:r>
      <w:r w:rsidRPr="00303DE9">
        <w:rPr>
          <w:rFonts w:ascii="Arial" w:hAnsi="Arial" w:cs="Arial"/>
          <w:sz w:val="24"/>
          <w:szCs w:val="24"/>
        </w:rPr>
        <w:t>.</w:t>
      </w:r>
      <w:r w:rsidR="001A4660">
        <w:rPr>
          <w:rFonts w:ascii="Arial" w:hAnsi="Arial" w:cs="Arial"/>
          <w:sz w:val="24"/>
          <w:szCs w:val="24"/>
        </w:rPr>
        <w:t xml:space="preserve"> O país</w:t>
      </w:r>
      <w:r w:rsidR="00874C4D" w:rsidRPr="00303DE9">
        <w:rPr>
          <w:rFonts w:ascii="Arial" w:hAnsi="Arial" w:cs="Arial"/>
          <w:sz w:val="24"/>
          <w:szCs w:val="24"/>
        </w:rPr>
        <w:t>, bem como outros estados membros da OMS</w:t>
      </w:r>
      <w:r w:rsidRPr="00303DE9">
        <w:rPr>
          <w:rFonts w:ascii="Arial" w:hAnsi="Arial" w:cs="Arial"/>
          <w:sz w:val="24"/>
          <w:szCs w:val="24"/>
        </w:rPr>
        <w:t xml:space="preserve">, </w:t>
      </w:r>
      <w:r w:rsidR="0067764F" w:rsidRPr="00303DE9">
        <w:rPr>
          <w:rFonts w:ascii="Arial" w:hAnsi="Arial" w:cs="Arial"/>
          <w:sz w:val="24"/>
          <w:szCs w:val="24"/>
        </w:rPr>
        <w:t>est</w:t>
      </w:r>
      <w:r w:rsidR="0088538E" w:rsidRPr="00303DE9">
        <w:rPr>
          <w:rFonts w:ascii="Arial" w:hAnsi="Arial" w:cs="Arial"/>
          <w:sz w:val="24"/>
          <w:szCs w:val="24"/>
        </w:rPr>
        <w:t>á m</w:t>
      </w:r>
      <w:r w:rsidRPr="00303DE9">
        <w:rPr>
          <w:rFonts w:ascii="Arial" w:hAnsi="Arial" w:cs="Arial"/>
          <w:sz w:val="24"/>
          <w:szCs w:val="24"/>
        </w:rPr>
        <w:t xml:space="preserve">onitorando o surgimento de casos, comportamento da doença e as orientações quanto as medidas para </w:t>
      </w:r>
      <w:r w:rsidR="00464720">
        <w:rPr>
          <w:rFonts w:ascii="Arial" w:hAnsi="Arial" w:cs="Arial"/>
          <w:sz w:val="24"/>
          <w:szCs w:val="24"/>
        </w:rPr>
        <w:t xml:space="preserve">sua </w:t>
      </w:r>
      <w:r w:rsidRPr="00303DE9">
        <w:rPr>
          <w:rFonts w:ascii="Arial" w:hAnsi="Arial" w:cs="Arial"/>
          <w:sz w:val="24"/>
          <w:szCs w:val="24"/>
        </w:rPr>
        <w:t xml:space="preserve">minimização </w:t>
      </w:r>
      <w:r w:rsidR="002F0A6F" w:rsidRPr="00303DE9">
        <w:rPr>
          <w:rFonts w:ascii="Arial" w:hAnsi="Arial" w:cs="Arial"/>
          <w:sz w:val="24"/>
          <w:szCs w:val="24"/>
        </w:rPr>
        <w:t xml:space="preserve">e </w:t>
      </w:r>
      <w:r w:rsidRPr="00303DE9">
        <w:rPr>
          <w:rFonts w:ascii="Arial" w:hAnsi="Arial" w:cs="Arial"/>
          <w:sz w:val="24"/>
          <w:szCs w:val="24"/>
        </w:rPr>
        <w:t>propagação</w:t>
      </w:r>
      <w:r w:rsidR="00C35192" w:rsidRPr="00303DE9">
        <w:rPr>
          <w:rFonts w:ascii="Arial" w:hAnsi="Arial" w:cs="Arial"/>
          <w:sz w:val="24"/>
          <w:szCs w:val="24"/>
        </w:rPr>
        <w:t>.</w:t>
      </w:r>
      <w:r w:rsidR="009F76C2" w:rsidRPr="00303DE9">
        <w:rPr>
          <w:rFonts w:ascii="Arial" w:hAnsi="Arial" w:cs="Arial"/>
          <w:sz w:val="24"/>
          <w:szCs w:val="24"/>
        </w:rPr>
        <w:t xml:space="preserve"> </w:t>
      </w:r>
    </w:p>
    <w:p w14:paraId="576434FF" w14:textId="2B85F1DF" w:rsidR="00AA4722" w:rsidRPr="00DE1E81" w:rsidRDefault="00C35FA1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3DE9">
        <w:rPr>
          <w:rFonts w:ascii="Arial" w:hAnsi="Arial" w:cs="Arial"/>
          <w:sz w:val="24"/>
          <w:szCs w:val="24"/>
        </w:rPr>
        <w:t>A</w:t>
      </w:r>
      <w:r w:rsidR="00EA1FD2" w:rsidRPr="00303DE9">
        <w:rPr>
          <w:rFonts w:ascii="Arial" w:hAnsi="Arial" w:cs="Arial"/>
          <w:sz w:val="24"/>
          <w:szCs w:val="24"/>
        </w:rPr>
        <w:t xml:space="preserve">té o momento, </w:t>
      </w:r>
      <w:r w:rsidR="003B6969" w:rsidRPr="00303DE9">
        <w:rPr>
          <w:rFonts w:ascii="Arial" w:hAnsi="Arial" w:cs="Arial"/>
          <w:sz w:val="24"/>
          <w:szCs w:val="24"/>
        </w:rPr>
        <w:t>o</w:t>
      </w:r>
      <w:r w:rsidR="00EA1FD2" w:rsidRPr="00303DE9">
        <w:rPr>
          <w:rFonts w:ascii="Arial" w:hAnsi="Arial" w:cs="Arial"/>
          <w:sz w:val="24"/>
          <w:szCs w:val="24"/>
        </w:rPr>
        <w:t xml:space="preserve"> </w:t>
      </w:r>
      <w:r w:rsidR="004D3E58" w:rsidRPr="00303DE9">
        <w:rPr>
          <w:rFonts w:ascii="Arial" w:hAnsi="Arial" w:cs="Arial"/>
          <w:sz w:val="24"/>
          <w:szCs w:val="24"/>
        </w:rPr>
        <w:t xml:space="preserve">que </w:t>
      </w:r>
      <w:r w:rsidR="00AA40BC" w:rsidRPr="00303DE9">
        <w:rPr>
          <w:rFonts w:ascii="Arial" w:hAnsi="Arial" w:cs="Arial"/>
          <w:sz w:val="24"/>
          <w:szCs w:val="24"/>
        </w:rPr>
        <w:t xml:space="preserve">há disponível </w:t>
      </w:r>
      <w:r w:rsidR="00EA1FD2" w:rsidRPr="00303DE9">
        <w:rPr>
          <w:rFonts w:ascii="Arial" w:hAnsi="Arial" w:cs="Arial"/>
          <w:sz w:val="24"/>
          <w:szCs w:val="24"/>
        </w:rPr>
        <w:t xml:space="preserve">sobre </w:t>
      </w:r>
      <w:r w:rsidR="007B4357">
        <w:rPr>
          <w:rFonts w:ascii="Arial" w:hAnsi="Arial" w:cs="Arial"/>
          <w:sz w:val="24"/>
          <w:szCs w:val="24"/>
        </w:rPr>
        <w:t>COVID-19</w:t>
      </w:r>
      <w:r w:rsidR="00EA1FD2" w:rsidRPr="00303DE9">
        <w:rPr>
          <w:rFonts w:ascii="Arial" w:hAnsi="Arial" w:cs="Arial"/>
          <w:sz w:val="24"/>
          <w:szCs w:val="24"/>
        </w:rPr>
        <w:t xml:space="preserve"> </w:t>
      </w:r>
      <w:r w:rsidR="00541806" w:rsidRPr="00303DE9">
        <w:rPr>
          <w:rFonts w:ascii="Arial" w:hAnsi="Arial" w:cs="Arial"/>
          <w:sz w:val="24"/>
          <w:szCs w:val="24"/>
        </w:rPr>
        <w:t>ainda é l</w:t>
      </w:r>
      <w:r w:rsidR="00EA1FD2" w:rsidRPr="00303DE9">
        <w:rPr>
          <w:rFonts w:ascii="Arial" w:hAnsi="Arial" w:cs="Arial"/>
          <w:sz w:val="24"/>
          <w:szCs w:val="24"/>
        </w:rPr>
        <w:t xml:space="preserve">imitado. </w:t>
      </w:r>
      <w:r w:rsidR="00CC54C7" w:rsidRPr="00303DE9">
        <w:rPr>
          <w:rFonts w:ascii="Arial" w:hAnsi="Arial" w:cs="Arial"/>
          <w:sz w:val="24"/>
          <w:szCs w:val="24"/>
        </w:rPr>
        <w:t xml:space="preserve">O modo exato de transmissão </w:t>
      </w:r>
      <w:r w:rsidR="005B2ED7" w:rsidRPr="00303DE9">
        <w:rPr>
          <w:rFonts w:ascii="Arial" w:hAnsi="Arial" w:cs="Arial"/>
          <w:sz w:val="24"/>
          <w:szCs w:val="24"/>
        </w:rPr>
        <w:t xml:space="preserve">e os possíveis reservatórios </w:t>
      </w:r>
      <w:r w:rsidR="002E4F01" w:rsidRPr="00303DE9">
        <w:rPr>
          <w:rFonts w:ascii="Arial" w:hAnsi="Arial" w:cs="Arial"/>
          <w:sz w:val="24"/>
          <w:szCs w:val="24"/>
        </w:rPr>
        <w:t xml:space="preserve">não </w:t>
      </w:r>
      <w:r w:rsidR="009E4697" w:rsidRPr="00303DE9">
        <w:rPr>
          <w:rFonts w:ascii="Arial" w:hAnsi="Arial" w:cs="Arial"/>
          <w:sz w:val="24"/>
          <w:szCs w:val="24"/>
        </w:rPr>
        <w:t>foram confirmados</w:t>
      </w:r>
      <w:r w:rsidR="002E4F01" w:rsidRPr="00303DE9">
        <w:rPr>
          <w:rFonts w:ascii="Arial" w:hAnsi="Arial" w:cs="Arial"/>
          <w:sz w:val="24"/>
          <w:szCs w:val="24"/>
        </w:rPr>
        <w:t>.</w:t>
      </w:r>
      <w:r w:rsidR="00C67FCD" w:rsidRPr="00303DE9">
        <w:rPr>
          <w:rFonts w:ascii="Arial" w:hAnsi="Arial" w:cs="Arial"/>
          <w:sz w:val="24"/>
          <w:szCs w:val="24"/>
        </w:rPr>
        <w:t xml:space="preserve"> A história natural desta doença está sendo construída, bem como as</w:t>
      </w:r>
      <w:r w:rsidR="00EA1FD2" w:rsidRPr="00303DE9">
        <w:rPr>
          <w:rFonts w:ascii="Arial" w:hAnsi="Arial" w:cs="Arial"/>
          <w:sz w:val="24"/>
          <w:szCs w:val="24"/>
        </w:rPr>
        <w:t xml:space="preserve"> evidências epidemiológicas e clínicas ainda estão sendo descrita</w:t>
      </w:r>
      <w:r w:rsidR="00C413AB" w:rsidRPr="00303DE9">
        <w:rPr>
          <w:rFonts w:ascii="Arial" w:hAnsi="Arial" w:cs="Arial"/>
          <w:sz w:val="24"/>
          <w:szCs w:val="24"/>
        </w:rPr>
        <w:t>s</w:t>
      </w:r>
      <w:r w:rsidR="00C67FCD" w:rsidRPr="00303DE9">
        <w:rPr>
          <w:rFonts w:ascii="Arial" w:hAnsi="Arial" w:cs="Arial"/>
          <w:sz w:val="24"/>
          <w:szCs w:val="24"/>
        </w:rPr>
        <w:t>.</w:t>
      </w:r>
      <w:r w:rsidR="00EA1FD2" w:rsidRPr="00303DE9">
        <w:rPr>
          <w:rFonts w:ascii="Arial" w:hAnsi="Arial" w:cs="Arial"/>
          <w:sz w:val="24"/>
          <w:szCs w:val="24"/>
        </w:rPr>
        <w:t xml:space="preserve"> </w:t>
      </w:r>
      <w:r w:rsidR="00AA4722" w:rsidRPr="00DE1E81">
        <w:rPr>
          <w:rFonts w:ascii="Arial" w:hAnsi="Arial" w:cs="Arial"/>
          <w:sz w:val="24"/>
          <w:szCs w:val="24"/>
        </w:rPr>
        <w:t>Vale enfatizar</w:t>
      </w:r>
      <w:r w:rsidR="00DE1E81">
        <w:rPr>
          <w:rFonts w:ascii="Arial" w:hAnsi="Arial" w:cs="Arial"/>
          <w:sz w:val="24"/>
          <w:szCs w:val="24"/>
        </w:rPr>
        <w:t>,</w:t>
      </w:r>
      <w:r w:rsidR="00464720" w:rsidRPr="00DE1E81">
        <w:rPr>
          <w:rFonts w:ascii="Arial" w:hAnsi="Arial" w:cs="Arial"/>
          <w:sz w:val="24"/>
          <w:szCs w:val="24"/>
        </w:rPr>
        <w:t xml:space="preserve"> portanto</w:t>
      </w:r>
      <w:r w:rsidR="00AA4722" w:rsidRPr="00DE1E81">
        <w:rPr>
          <w:rFonts w:ascii="Arial" w:hAnsi="Arial" w:cs="Arial"/>
          <w:sz w:val="24"/>
          <w:szCs w:val="24"/>
        </w:rPr>
        <w:t>, que as medidas adotadas devem ser proporcionais e restritas aos riscos vigentes, visto que n</w:t>
      </w:r>
      <w:r w:rsidR="00AA4722" w:rsidRPr="00DE1E81">
        <w:rPr>
          <w:rFonts w:ascii="Arial" w:hAnsi="Arial" w:cs="Arial"/>
          <w:sz w:val="24"/>
          <w:szCs w:val="24"/>
          <w:shd w:val="clear" w:color="auto" w:fill="FFFFFF"/>
        </w:rPr>
        <w:t>ão há vacina ou medicamento específico disponível</w:t>
      </w:r>
      <w:r w:rsidR="00DE1E81">
        <w:rPr>
          <w:rFonts w:ascii="Arial" w:hAnsi="Arial" w:cs="Arial"/>
          <w:sz w:val="24"/>
          <w:szCs w:val="24"/>
          <w:shd w:val="clear" w:color="auto" w:fill="FFFFFF"/>
        </w:rPr>
        <w:t xml:space="preserve"> para </w:t>
      </w:r>
      <w:r w:rsidR="00AA4722" w:rsidRPr="00DE1E81">
        <w:rPr>
          <w:rFonts w:ascii="Arial" w:hAnsi="Arial" w:cs="Arial"/>
          <w:sz w:val="24"/>
          <w:szCs w:val="24"/>
          <w:shd w:val="clear" w:color="auto" w:fill="FFFFFF"/>
        </w:rPr>
        <w:t xml:space="preserve">o novo </w:t>
      </w:r>
      <w:proofErr w:type="spellStart"/>
      <w:r w:rsidR="00AA4722" w:rsidRPr="00DE1E81">
        <w:rPr>
          <w:rFonts w:ascii="Arial" w:hAnsi="Arial" w:cs="Arial"/>
          <w:sz w:val="24"/>
          <w:szCs w:val="24"/>
          <w:shd w:val="clear" w:color="auto" w:fill="FFFFFF"/>
        </w:rPr>
        <w:t>coronavírus</w:t>
      </w:r>
      <w:proofErr w:type="spellEnd"/>
      <w:r w:rsidR="00AA4722" w:rsidRPr="00DE1E81">
        <w:rPr>
          <w:rFonts w:ascii="Arial" w:hAnsi="Arial" w:cs="Arial"/>
          <w:sz w:val="24"/>
          <w:szCs w:val="24"/>
          <w:shd w:val="clear" w:color="auto" w:fill="FFFFFF"/>
        </w:rPr>
        <w:t xml:space="preserve">, para o qual o tratamento é de suporte e inespecífico. </w:t>
      </w:r>
    </w:p>
    <w:p w14:paraId="0CDE099E" w14:textId="350382B3" w:rsidR="00B7412A" w:rsidRPr="00B7412A" w:rsidRDefault="00B7412A" w:rsidP="00B7412A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B7412A">
        <w:rPr>
          <w:rFonts w:ascii="Arial" w:hAnsi="Arial" w:cs="Arial"/>
          <w:color w:val="000000"/>
          <w:spacing w:val="2"/>
        </w:rPr>
        <w:t xml:space="preserve">Os sinais e sintomas clínicos do </w:t>
      </w:r>
      <w:r w:rsidR="007B4357">
        <w:rPr>
          <w:rFonts w:ascii="Arial" w:hAnsi="Arial" w:cs="Arial"/>
        </w:rPr>
        <w:t>COVID-19</w:t>
      </w:r>
      <w:r w:rsidR="00464720" w:rsidRPr="00303DE9">
        <w:rPr>
          <w:rFonts w:ascii="Arial" w:hAnsi="Arial" w:cs="Arial"/>
        </w:rPr>
        <w:t xml:space="preserve"> </w:t>
      </w:r>
      <w:r w:rsidRPr="00B7412A">
        <w:rPr>
          <w:rFonts w:ascii="Arial" w:hAnsi="Arial" w:cs="Arial"/>
          <w:color w:val="000000"/>
          <w:spacing w:val="2"/>
        </w:rPr>
        <w:t xml:space="preserve">são principalmente respiratórios, semelhantes a um resfriado. Podem, também, causar infecção do trato </w:t>
      </w:r>
      <w:r w:rsidRPr="00B7412A">
        <w:rPr>
          <w:rFonts w:ascii="Arial" w:hAnsi="Arial" w:cs="Arial"/>
          <w:color w:val="000000"/>
          <w:spacing w:val="2"/>
        </w:rPr>
        <w:lastRenderedPageBreak/>
        <w:t>respiratório inferior, como as pneumonias</w:t>
      </w:r>
      <w:r w:rsidR="00DE1E81">
        <w:rPr>
          <w:rFonts w:ascii="Arial" w:hAnsi="Arial" w:cs="Arial"/>
          <w:color w:val="000000"/>
          <w:spacing w:val="2"/>
        </w:rPr>
        <w:t xml:space="preserve"> graves resultando em mortes. Sua letalidade, porém, é inferior quando comparada a de outros agentes causadores de doenças respiratórias agudas.</w:t>
      </w:r>
    </w:p>
    <w:p w14:paraId="649E398F" w14:textId="16EA82E0" w:rsidR="004954E3" w:rsidRPr="00303DE9" w:rsidRDefault="00464720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715E9" w:rsidRPr="00303DE9">
        <w:rPr>
          <w:rFonts w:ascii="Arial" w:hAnsi="Arial" w:cs="Arial"/>
          <w:sz w:val="24"/>
          <w:szCs w:val="24"/>
        </w:rPr>
        <w:t xml:space="preserve">estaca-se </w:t>
      </w:r>
      <w:r w:rsidR="000220AE" w:rsidRPr="00303DE9">
        <w:rPr>
          <w:rFonts w:ascii="Arial" w:hAnsi="Arial" w:cs="Arial"/>
          <w:sz w:val="24"/>
          <w:szCs w:val="24"/>
        </w:rPr>
        <w:t>a</w:t>
      </w:r>
      <w:r w:rsidR="00A37FF4" w:rsidRPr="00303DE9">
        <w:rPr>
          <w:rFonts w:ascii="Arial" w:hAnsi="Arial" w:cs="Arial"/>
          <w:sz w:val="24"/>
          <w:szCs w:val="24"/>
        </w:rPr>
        <w:t xml:space="preserve"> relevância </w:t>
      </w:r>
      <w:r w:rsidR="00227FC0">
        <w:rPr>
          <w:rFonts w:ascii="Arial" w:hAnsi="Arial" w:cs="Arial"/>
          <w:sz w:val="24"/>
          <w:szCs w:val="24"/>
        </w:rPr>
        <w:t xml:space="preserve">da Enfermagem </w:t>
      </w:r>
      <w:r w:rsidR="00A37FF4" w:rsidRPr="00303DE9">
        <w:rPr>
          <w:rFonts w:ascii="Arial" w:hAnsi="Arial" w:cs="Arial"/>
          <w:sz w:val="24"/>
          <w:szCs w:val="24"/>
        </w:rPr>
        <w:t>n</w:t>
      </w:r>
      <w:r w:rsidR="00696CD9" w:rsidRPr="00303DE9">
        <w:rPr>
          <w:rFonts w:ascii="Arial" w:hAnsi="Arial" w:cs="Arial"/>
          <w:sz w:val="24"/>
          <w:szCs w:val="24"/>
        </w:rPr>
        <w:t>a</w:t>
      </w:r>
      <w:r w:rsidR="00774D31" w:rsidRPr="00303DE9">
        <w:rPr>
          <w:rFonts w:ascii="Arial" w:hAnsi="Arial" w:cs="Arial"/>
          <w:sz w:val="24"/>
          <w:szCs w:val="24"/>
        </w:rPr>
        <w:t xml:space="preserve"> detecção</w:t>
      </w:r>
      <w:r w:rsidR="00F22B07" w:rsidRPr="00303DE9">
        <w:rPr>
          <w:rFonts w:ascii="Arial" w:hAnsi="Arial" w:cs="Arial"/>
          <w:sz w:val="24"/>
          <w:szCs w:val="24"/>
        </w:rPr>
        <w:t xml:space="preserve"> e </w:t>
      </w:r>
      <w:r w:rsidR="00774D31" w:rsidRPr="00303DE9">
        <w:rPr>
          <w:rFonts w:ascii="Arial" w:hAnsi="Arial" w:cs="Arial"/>
          <w:sz w:val="24"/>
          <w:szCs w:val="24"/>
        </w:rPr>
        <w:t xml:space="preserve">avaliação </w:t>
      </w:r>
      <w:r w:rsidR="00013AF3" w:rsidRPr="00303DE9">
        <w:rPr>
          <w:rFonts w:ascii="Arial" w:hAnsi="Arial" w:cs="Arial"/>
          <w:sz w:val="24"/>
          <w:szCs w:val="24"/>
        </w:rPr>
        <w:t>dos casos suspeitos</w:t>
      </w:r>
      <w:r w:rsidR="00696CD9" w:rsidRPr="00303DE9">
        <w:rPr>
          <w:rFonts w:ascii="Arial" w:hAnsi="Arial" w:cs="Arial"/>
          <w:sz w:val="24"/>
          <w:szCs w:val="24"/>
        </w:rPr>
        <w:t xml:space="preserve">, </w:t>
      </w:r>
      <w:r w:rsidR="00227FC0">
        <w:rPr>
          <w:rFonts w:ascii="Arial" w:hAnsi="Arial" w:cs="Arial"/>
          <w:sz w:val="24"/>
          <w:szCs w:val="24"/>
        </w:rPr>
        <w:t xml:space="preserve">não apenas </w:t>
      </w:r>
      <w:r w:rsidR="0031040D" w:rsidRPr="00303DE9">
        <w:rPr>
          <w:rFonts w:ascii="Arial" w:hAnsi="Arial" w:cs="Arial"/>
          <w:sz w:val="24"/>
          <w:szCs w:val="24"/>
        </w:rPr>
        <w:t xml:space="preserve">em razão de sua </w:t>
      </w:r>
      <w:r w:rsidR="00612C5B" w:rsidRPr="00303DE9">
        <w:rPr>
          <w:rFonts w:ascii="Arial" w:hAnsi="Arial" w:cs="Arial"/>
          <w:sz w:val="24"/>
          <w:szCs w:val="24"/>
        </w:rPr>
        <w:t>capacidade técnica</w:t>
      </w:r>
      <w:r w:rsidR="00227FC0">
        <w:rPr>
          <w:rFonts w:ascii="Arial" w:hAnsi="Arial" w:cs="Arial"/>
          <w:sz w:val="24"/>
          <w:szCs w:val="24"/>
        </w:rPr>
        <w:t>, mas também</w:t>
      </w:r>
      <w:r w:rsidR="002657C2" w:rsidRPr="00303D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 w:rsidR="00D94DBD" w:rsidRPr="00303D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constituírem-se no</w:t>
      </w:r>
      <w:r w:rsidR="00EF0826" w:rsidRPr="00303DE9">
        <w:rPr>
          <w:rFonts w:ascii="Arial" w:hAnsi="Arial" w:cs="Arial"/>
          <w:sz w:val="24"/>
          <w:szCs w:val="24"/>
        </w:rPr>
        <w:t xml:space="preserve"> maior número de pro</w:t>
      </w:r>
      <w:r w:rsidR="00747BC7" w:rsidRPr="00303DE9">
        <w:rPr>
          <w:rFonts w:ascii="Arial" w:hAnsi="Arial" w:cs="Arial"/>
          <w:sz w:val="24"/>
          <w:szCs w:val="24"/>
        </w:rPr>
        <w:t>fissionais</w:t>
      </w:r>
      <w:r w:rsidR="00961107" w:rsidRPr="00303DE9">
        <w:rPr>
          <w:rFonts w:ascii="Arial" w:hAnsi="Arial" w:cs="Arial"/>
          <w:sz w:val="24"/>
          <w:szCs w:val="24"/>
        </w:rPr>
        <w:t xml:space="preserve"> da área da s</w:t>
      </w:r>
      <w:r w:rsidR="005E2026" w:rsidRPr="00303DE9">
        <w:rPr>
          <w:rFonts w:ascii="Arial" w:hAnsi="Arial" w:cs="Arial"/>
          <w:sz w:val="24"/>
          <w:szCs w:val="24"/>
        </w:rPr>
        <w:t>aúde</w:t>
      </w:r>
      <w:r w:rsidR="001E5448" w:rsidRPr="00303DE9">
        <w:rPr>
          <w:rFonts w:ascii="Arial" w:hAnsi="Arial" w:cs="Arial"/>
          <w:sz w:val="24"/>
          <w:szCs w:val="24"/>
        </w:rPr>
        <w:t>,</w:t>
      </w:r>
      <w:r w:rsidR="00227FC0">
        <w:rPr>
          <w:rFonts w:ascii="Arial" w:hAnsi="Arial" w:cs="Arial"/>
          <w:sz w:val="24"/>
          <w:szCs w:val="24"/>
        </w:rPr>
        <w:t xml:space="preserve"> e serem </w:t>
      </w:r>
      <w:r w:rsidR="00E9546B" w:rsidRPr="00303DE9">
        <w:rPr>
          <w:rFonts w:ascii="Arial" w:hAnsi="Arial" w:cs="Arial"/>
          <w:sz w:val="24"/>
          <w:szCs w:val="24"/>
        </w:rPr>
        <w:t>a</w:t>
      </w:r>
      <w:r w:rsidR="00E72ECE" w:rsidRPr="00303DE9">
        <w:rPr>
          <w:rFonts w:ascii="Arial" w:hAnsi="Arial" w:cs="Arial"/>
          <w:sz w:val="24"/>
          <w:szCs w:val="24"/>
        </w:rPr>
        <w:t xml:space="preserve"> única categoria profissional que está </w:t>
      </w:r>
      <w:r w:rsidR="006C09F3" w:rsidRPr="00303DE9">
        <w:rPr>
          <w:rFonts w:ascii="Arial" w:hAnsi="Arial" w:cs="Arial"/>
          <w:sz w:val="24"/>
          <w:szCs w:val="24"/>
        </w:rPr>
        <w:t>nas 24 horas junto ao paciente.</w:t>
      </w:r>
      <w:r w:rsidR="004954E3" w:rsidRPr="00303DE9">
        <w:rPr>
          <w:rFonts w:ascii="Arial" w:hAnsi="Arial" w:cs="Arial"/>
          <w:sz w:val="24"/>
          <w:szCs w:val="24"/>
        </w:rPr>
        <w:t xml:space="preserve"> </w:t>
      </w:r>
    </w:p>
    <w:p w14:paraId="78ED0706" w14:textId="4FE4C871" w:rsidR="00A37FF4" w:rsidRPr="00303DE9" w:rsidRDefault="00B3013A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3DE9">
        <w:rPr>
          <w:rFonts w:ascii="Arial" w:hAnsi="Arial" w:cs="Arial"/>
          <w:sz w:val="24"/>
          <w:szCs w:val="24"/>
        </w:rPr>
        <w:t>A</w:t>
      </w:r>
      <w:r w:rsidR="0012699C" w:rsidRPr="00303DE9">
        <w:rPr>
          <w:rFonts w:ascii="Arial" w:hAnsi="Arial" w:cs="Arial"/>
          <w:sz w:val="24"/>
          <w:szCs w:val="24"/>
        </w:rPr>
        <w:t xml:space="preserve"> </w:t>
      </w:r>
      <w:r w:rsidR="004F37BD" w:rsidRPr="00303DE9">
        <w:rPr>
          <w:rFonts w:ascii="Arial" w:hAnsi="Arial" w:cs="Arial"/>
          <w:sz w:val="24"/>
          <w:szCs w:val="24"/>
        </w:rPr>
        <w:t xml:space="preserve">pluralidade </w:t>
      </w:r>
      <w:r w:rsidR="00855BC3" w:rsidRPr="00303DE9">
        <w:rPr>
          <w:rFonts w:ascii="Arial" w:hAnsi="Arial" w:cs="Arial"/>
          <w:sz w:val="24"/>
          <w:szCs w:val="24"/>
        </w:rPr>
        <w:t>da formação do enfermeiro</w:t>
      </w:r>
      <w:r w:rsidR="00227FC0">
        <w:rPr>
          <w:rFonts w:ascii="Arial" w:hAnsi="Arial" w:cs="Arial"/>
          <w:sz w:val="24"/>
          <w:szCs w:val="24"/>
        </w:rPr>
        <w:t xml:space="preserve"> e sua posição de liderança na equipe</w:t>
      </w:r>
      <w:r w:rsidR="00855BC3" w:rsidRPr="00303DE9">
        <w:rPr>
          <w:rFonts w:ascii="Arial" w:hAnsi="Arial" w:cs="Arial"/>
          <w:sz w:val="24"/>
          <w:szCs w:val="24"/>
        </w:rPr>
        <w:t xml:space="preserve">, </w:t>
      </w:r>
      <w:r w:rsidR="00294D71" w:rsidRPr="00303DE9">
        <w:rPr>
          <w:rFonts w:ascii="Arial" w:hAnsi="Arial" w:cs="Arial"/>
          <w:sz w:val="24"/>
          <w:szCs w:val="24"/>
        </w:rPr>
        <w:t xml:space="preserve">coloca o profissional de enfermagem como protagonista </w:t>
      </w:r>
      <w:r w:rsidR="0020261F" w:rsidRPr="00303DE9">
        <w:rPr>
          <w:rFonts w:ascii="Arial" w:hAnsi="Arial" w:cs="Arial"/>
          <w:sz w:val="24"/>
          <w:szCs w:val="24"/>
        </w:rPr>
        <w:t xml:space="preserve">para </w:t>
      </w:r>
      <w:r w:rsidR="00807F1E" w:rsidRPr="00303DE9">
        <w:rPr>
          <w:rFonts w:ascii="Arial" w:hAnsi="Arial" w:cs="Arial"/>
          <w:sz w:val="24"/>
          <w:szCs w:val="24"/>
        </w:rPr>
        <w:t xml:space="preserve">evitar </w:t>
      </w:r>
      <w:r w:rsidR="001339B8" w:rsidRPr="00303DE9">
        <w:rPr>
          <w:rFonts w:ascii="Arial" w:hAnsi="Arial" w:cs="Arial"/>
          <w:sz w:val="24"/>
          <w:szCs w:val="24"/>
        </w:rPr>
        <w:t>a</w:t>
      </w:r>
      <w:r w:rsidR="00B953CB" w:rsidRPr="00303DE9">
        <w:rPr>
          <w:rFonts w:ascii="Arial" w:hAnsi="Arial" w:cs="Arial"/>
          <w:sz w:val="24"/>
          <w:szCs w:val="24"/>
        </w:rPr>
        <w:t xml:space="preserve"> </w:t>
      </w:r>
      <w:r w:rsidR="00A37FF4" w:rsidRPr="00303DE9">
        <w:rPr>
          <w:rFonts w:ascii="Arial" w:hAnsi="Arial" w:cs="Arial"/>
          <w:sz w:val="24"/>
          <w:szCs w:val="24"/>
        </w:rPr>
        <w:t>transmissão sustentada no território nacional</w:t>
      </w:r>
      <w:r w:rsidR="00B733E6" w:rsidRPr="00303DE9">
        <w:rPr>
          <w:rFonts w:ascii="Arial" w:hAnsi="Arial" w:cs="Arial"/>
          <w:sz w:val="24"/>
          <w:szCs w:val="24"/>
        </w:rPr>
        <w:t>.</w:t>
      </w:r>
    </w:p>
    <w:p w14:paraId="1AFE7790" w14:textId="549BEA76" w:rsidR="005D57FB" w:rsidRPr="00303DE9" w:rsidRDefault="001E128D" w:rsidP="00303DE9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03DE9">
        <w:rPr>
          <w:rFonts w:ascii="Arial" w:hAnsi="Arial" w:cs="Arial"/>
          <w:sz w:val="24"/>
          <w:szCs w:val="24"/>
        </w:rPr>
        <w:t xml:space="preserve">Assim, </w:t>
      </w:r>
      <w:r w:rsidR="004527F2" w:rsidRPr="00303DE9">
        <w:rPr>
          <w:rFonts w:ascii="Arial" w:hAnsi="Arial" w:cs="Arial"/>
          <w:sz w:val="24"/>
          <w:szCs w:val="24"/>
        </w:rPr>
        <w:t>ressalta-se</w:t>
      </w:r>
      <w:r w:rsidR="00227FC0">
        <w:rPr>
          <w:rFonts w:ascii="Arial" w:hAnsi="Arial" w:cs="Arial"/>
          <w:sz w:val="24"/>
          <w:szCs w:val="24"/>
        </w:rPr>
        <w:t xml:space="preserve"> para a equipe de Enfermagem,</w:t>
      </w:r>
      <w:r w:rsidR="00325BD7" w:rsidRPr="00303DE9">
        <w:rPr>
          <w:rFonts w:ascii="Arial" w:hAnsi="Arial" w:cs="Arial"/>
          <w:sz w:val="24"/>
          <w:szCs w:val="24"/>
        </w:rPr>
        <w:t xml:space="preserve"> a importância da constante atualizaçã</w:t>
      </w:r>
      <w:r w:rsidR="007B67B7" w:rsidRPr="00303DE9">
        <w:rPr>
          <w:rFonts w:ascii="Arial" w:hAnsi="Arial" w:cs="Arial"/>
          <w:sz w:val="24"/>
          <w:szCs w:val="24"/>
        </w:rPr>
        <w:t xml:space="preserve">o </w:t>
      </w:r>
      <w:r w:rsidR="00536472" w:rsidRPr="00303DE9">
        <w:rPr>
          <w:rFonts w:ascii="Arial" w:hAnsi="Arial" w:cs="Arial"/>
          <w:sz w:val="24"/>
          <w:szCs w:val="24"/>
        </w:rPr>
        <w:t>do conhecimento</w:t>
      </w:r>
      <w:r w:rsidR="0098378E" w:rsidRPr="00303DE9">
        <w:rPr>
          <w:rFonts w:ascii="Arial" w:hAnsi="Arial" w:cs="Arial"/>
          <w:sz w:val="24"/>
          <w:szCs w:val="24"/>
        </w:rPr>
        <w:t>,</w:t>
      </w:r>
      <w:r w:rsidR="00536472" w:rsidRPr="00303DE9">
        <w:rPr>
          <w:rFonts w:ascii="Arial" w:hAnsi="Arial" w:cs="Arial"/>
          <w:sz w:val="24"/>
          <w:szCs w:val="24"/>
        </w:rPr>
        <w:t xml:space="preserve"> </w:t>
      </w:r>
      <w:r w:rsidR="00DF40A4" w:rsidRPr="00303DE9">
        <w:rPr>
          <w:rFonts w:ascii="Arial" w:hAnsi="Arial" w:cs="Arial"/>
          <w:sz w:val="24"/>
          <w:szCs w:val="24"/>
        </w:rPr>
        <w:t>utilizando-se de</w:t>
      </w:r>
      <w:r w:rsidR="0014092B" w:rsidRPr="00303DE9">
        <w:rPr>
          <w:rFonts w:ascii="Arial" w:hAnsi="Arial" w:cs="Arial"/>
          <w:sz w:val="24"/>
          <w:szCs w:val="24"/>
        </w:rPr>
        <w:t xml:space="preserve"> fontes</w:t>
      </w:r>
      <w:r w:rsidR="00DF40A4" w:rsidRPr="00303DE9">
        <w:rPr>
          <w:rFonts w:ascii="Arial" w:hAnsi="Arial" w:cs="Arial"/>
          <w:sz w:val="24"/>
          <w:szCs w:val="24"/>
        </w:rPr>
        <w:t xml:space="preserve"> oficiais</w:t>
      </w:r>
      <w:r w:rsidR="0014092B" w:rsidRPr="00303DE9">
        <w:rPr>
          <w:rFonts w:ascii="Arial" w:hAnsi="Arial" w:cs="Arial"/>
          <w:sz w:val="24"/>
          <w:szCs w:val="24"/>
        </w:rPr>
        <w:t xml:space="preserve">, </w:t>
      </w:r>
      <w:r w:rsidR="00A5013A" w:rsidRPr="00303DE9">
        <w:rPr>
          <w:rFonts w:ascii="Arial" w:hAnsi="Arial" w:cs="Arial"/>
          <w:sz w:val="24"/>
          <w:szCs w:val="24"/>
        </w:rPr>
        <w:t>ga</w:t>
      </w:r>
      <w:r w:rsidR="0014092B" w:rsidRPr="00303DE9">
        <w:rPr>
          <w:rFonts w:ascii="Arial" w:hAnsi="Arial" w:cs="Arial"/>
          <w:sz w:val="24"/>
          <w:szCs w:val="24"/>
        </w:rPr>
        <w:t>ranti</w:t>
      </w:r>
      <w:r w:rsidR="004E1D2D">
        <w:rPr>
          <w:rFonts w:ascii="Arial" w:hAnsi="Arial" w:cs="Arial"/>
          <w:sz w:val="24"/>
          <w:szCs w:val="24"/>
        </w:rPr>
        <w:t>n</w:t>
      </w:r>
      <w:r w:rsidR="0014092B" w:rsidRPr="00303DE9">
        <w:rPr>
          <w:rFonts w:ascii="Arial" w:hAnsi="Arial" w:cs="Arial"/>
          <w:sz w:val="24"/>
          <w:szCs w:val="24"/>
        </w:rPr>
        <w:t xml:space="preserve">do </w:t>
      </w:r>
      <w:r w:rsidR="00FC663E" w:rsidRPr="00303DE9">
        <w:rPr>
          <w:rFonts w:ascii="Arial" w:hAnsi="Arial" w:cs="Arial"/>
          <w:sz w:val="24"/>
          <w:szCs w:val="24"/>
        </w:rPr>
        <w:t>a produçã</w:t>
      </w:r>
      <w:r w:rsidR="0014092B" w:rsidRPr="00303DE9">
        <w:rPr>
          <w:rFonts w:ascii="Arial" w:hAnsi="Arial" w:cs="Arial"/>
          <w:sz w:val="24"/>
          <w:szCs w:val="24"/>
        </w:rPr>
        <w:t>o</w:t>
      </w:r>
      <w:r w:rsidR="00530ACA" w:rsidRPr="00303DE9">
        <w:rPr>
          <w:rFonts w:ascii="Arial" w:hAnsi="Arial" w:cs="Arial"/>
          <w:sz w:val="24"/>
          <w:szCs w:val="24"/>
        </w:rPr>
        <w:t xml:space="preserve">, a inserção </w:t>
      </w:r>
      <w:r w:rsidR="00B24210" w:rsidRPr="00303DE9">
        <w:rPr>
          <w:rFonts w:ascii="Arial" w:hAnsi="Arial" w:cs="Arial"/>
          <w:sz w:val="24"/>
          <w:szCs w:val="24"/>
        </w:rPr>
        <w:t xml:space="preserve">ou divulgação de </w:t>
      </w:r>
      <w:r w:rsidR="00530ACA" w:rsidRPr="00303DE9">
        <w:rPr>
          <w:rFonts w:ascii="Arial" w:hAnsi="Arial" w:cs="Arial"/>
          <w:sz w:val="24"/>
          <w:szCs w:val="24"/>
        </w:rPr>
        <w:t xml:space="preserve">informação </w:t>
      </w:r>
      <w:r w:rsidR="00013D27" w:rsidRPr="00303DE9">
        <w:rPr>
          <w:rFonts w:ascii="Arial" w:hAnsi="Arial" w:cs="Arial"/>
          <w:sz w:val="24"/>
          <w:szCs w:val="24"/>
        </w:rPr>
        <w:t xml:space="preserve">verídicas </w:t>
      </w:r>
      <w:r w:rsidR="00A62750" w:rsidRPr="00303DE9">
        <w:rPr>
          <w:rFonts w:ascii="Arial" w:hAnsi="Arial" w:cs="Arial"/>
          <w:sz w:val="24"/>
          <w:szCs w:val="24"/>
        </w:rPr>
        <w:t xml:space="preserve">e confiáveis </w:t>
      </w:r>
      <w:r w:rsidR="001B51AF" w:rsidRPr="00303DE9">
        <w:rPr>
          <w:rFonts w:ascii="Arial" w:hAnsi="Arial" w:cs="Arial"/>
          <w:sz w:val="24"/>
          <w:szCs w:val="24"/>
        </w:rPr>
        <w:t xml:space="preserve">de acordo com o disposto </w:t>
      </w:r>
      <w:r w:rsidR="00C51EEB" w:rsidRPr="00303DE9">
        <w:rPr>
          <w:rFonts w:ascii="Arial" w:hAnsi="Arial" w:cs="Arial"/>
          <w:sz w:val="24"/>
          <w:szCs w:val="24"/>
        </w:rPr>
        <w:t xml:space="preserve">na </w:t>
      </w:r>
      <w:r w:rsidR="00EF7FF6" w:rsidRPr="00303DE9">
        <w:rPr>
          <w:rFonts w:ascii="Arial" w:hAnsi="Arial" w:cs="Arial"/>
          <w:sz w:val="24"/>
          <w:szCs w:val="24"/>
        </w:rPr>
        <w:t xml:space="preserve">atual </w:t>
      </w:r>
      <w:r w:rsidR="00C51EEB" w:rsidRPr="00303DE9">
        <w:rPr>
          <w:rFonts w:ascii="Arial" w:hAnsi="Arial" w:cs="Arial"/>
          <w:sz w:val="24"/>
          <w:szCs w:val="24"/>
        </w:rPr>
        <w:t>legislação profissional</w:t>
      </w:r>
      <w:r w:rsidR="00721B83" w:rsidRPr="00303DE9">
        <w:rPr>
          <w:rFonts w:ascii="Arial" w:hAnsi="Arial" w:cs="Arial"/>
          <w:sz w:val="24"/>
          <w:szCs w:val="24"/>
        </w:rPr>
        <w:t xml:space="preserve">, principalmente no que tange </w:t>
      </w:r>
      <w:r w:rsidR="004E1D2D">
        <w:rPr>
          <w:rFonts w:ascii="Arial" w:hAnsi="Arial" w:cs="Arial"/>
          <w:sz w:val="24"/>
          <w:szCs w:val="24"/>
        </w:rPr>
        <w:t>à</w:t>
      </w:r>
      <w:r w:rsidR="00721B83" w:rsidRPr="00303DE9">
        <w:rPr>
          <w:rFonts w:ascii="Arial" w:hAnsi="Arial" w:cs="Arial"/>
          <w:sz w:val="24"/>
          <w:szCs w:val="24"/>
        </w:rPr>
        <w:t xml:space="preserve">s </w:t>
      </w:r>
      <w:r w:rsidR="005D57FB" w:rsidRPr="00303DE9">
        <w:rPr>
          <w:rFonts w:ascii="Arial" w:hAnsi="Arial" w:cs="Arial"/>
          <w:sz w:val="24"/>
          <w:szCs w:val="24"/>
        </w:rPr>
        <w:t xml:space="preserve">redes sociais, </w:t>
      </w:r>
      <w:r w:rsidR="00721B83" w:rsidRPr="00303DE9">
        <w:rPr>
          <w:rFonts w:ascii="Arial" w:hAnsi="Arial" w:cs="Arial"/>
          <w:sz w:val="24"/>
          <w:szCs w:val="24"/>
        </w:rPr>
        <w:t>n</w:t>
      </w:r>
      <w:r w:rsidR="005D57FB" w:rsidRPr="00303DE9">
        <w:rPr>
          <w:rFonts w:ascii="Arial" w:hAnsi="Arial" w:cs="Arial"/>
          <w:sz w:val="24"/>
          <w:szCs w:val="24"/>
        </w:rPr>
        <w:t>as</w:t>
      </w:r>
      <w:r w:rsidR="00721B83" w:rsidRPr="00303DE9">
        <w:rPr>
          <w:rFonts w:ascii="Arial" w:hAnsi="Arial" w:cs="Arial"/>
          <w:sz w:val="24"/>
          <w:szCs w:val="24"/>
        </w:rPr>
        <w:t xml:space="preserve"> quais as</w:t>
      </w:r>
      <w:r w:rsidR="005D57FB" w:rsidRPr="00303DE9">
        <w:rPr>
          <w:rFonts w:ascii="Arial" w:hAnsi="Arial" w:cs="Arial"/>
          <w:sz w:val="24"/>
          <w:szCs w:val="24"/>
        </w:rPr>
        <w:t xml:space="preserve"> notícias espalham-se </w:t>
      </w:r>
      <w:r w:rsidR="005D57FB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>rapidamente, sem qualquer cuidado com sua veracidade e autoria.</w:t>
      </w:r>
    </w:p>
    <w:p w14:paraId="475E1523" w14:textId="0B4BA16F" w:rsidR="00C43973" w:rsidRPr="00303DE9" w:rsidRDefault="00C43973" w:rsidP="004E1D2D">
      <w:pPr>
        <w:shd w:val="clear" w:color="auto" w:fill="FFFFFF" w:themeFill="background1"/>
        <w:spacing w:before="100" w:beforeAutospacing="1"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03DE9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 xml:space="preserve">Ainda não está claro com que facilidade o </w:t>
      </w:r>
      <w:r w:rsidR="00012DA5">
        <w:rPr>
          <w:rFonts w:ascii="Arial" w:hAnsi="Arial" w:cs="Arial"/>
          <w:sz w:val="24"/>
          <w:szCs w:val="24"/>
          <w:shd w:val="clear" w:color="auto" w:fill="FFFFFF"/>
        </w:rPr>
        <w:t xml:space="preserve">COVID-19 </w:t>
      </w:r>
      <w:r w:rsidRPr="00303DE9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 xml:space="preserve">se espalha de pessoa para pessoa. Todavia, </w:t>
      </w:r>
      <w:r w:rsidR="004E1D2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su</w:t>
      </w:r>
      <w:r w:rsidRPr="00303DE9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a transmissão costuma ocorrer pelo ar ou por contato pessoal com secreções contaminadas como</w:t>
      </w:r>
      <w:r w:rsidR="004E1D2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 xml:space="preserve"> </w:t>
      </w:r>
      <w:r w:rsidRPr="00303D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gotículas de saliva</w:t>
      </w:r>
      <w:r w:rsidR="004E1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303D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espirro</w:t>
      </w:r>
      <w:r w:rsidR="004E1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303D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tosse</w:t>
      </w:r>
      <w:r w:rsidR="004E1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303D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catarro</w:t>
      </w:r>
      <w:r w:rsidR="004E1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303D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contato pessoal próximo como toque ou aperto de mão</w:t>
      </w:r>
      <w:r w:rsidR="004E1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</w:t>
      </w:r>
      <w:r w:rsidRPr="00303D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contato com objetos ou superfícies contaminadas, seguido de contato com a boca, nariz ou olhos.</w:t>
      </w:r>
    </w:p>
    <w:p w14:paraId="39F421C9" w14:textId="22F91856" w:rsidR="00303DE9" w:rsidRDefault="00C43973" w:rsidP="004E1D2D">
      <w:pPr>
        <w:shd w:val="clear" w:color="auto" w:fill="FFFFFF" w:themeFill="background1"/>
        <w:spacing w:before="100" w:beforeAutospacing="1"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03DE9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>O vírus pode ficar incubado por duas semanas, período em que os primeiros sintomas levam para aparecer desde a infecção.</w:t>
      </w:r>
      <w:r w:rsidR="004E1D2D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 xml:space="preserve"> </w:t>
      </w:r>
      <w:r w:rsidR="00DE1E81"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  <w:t xml:space="preserve">O </w:t>
      </w:r>
      <w:r w:rsidR="00DE1E81" w:rsidRPr="00303DE9">
        <w:rPr>
          <w:rFonts w:ascii="Arial" w:hAnsi="Arial" w:cs="Arial"/>
          <w:sz w:val="24"/>
          <w:szCs w:val="24"/>
        </w:rPr>
        <w:t>profissional d</w:t>
      </w:r>
      <w:r w:rsidR="00DE1E81">
        <w:rPr>
          <w:rFonts w:ascii="Arial" w:hAnsi="Arial" w:cs="Arial"/>
          <w:sz w:val="24"/>
          <w:szCs w:val="24"/>
        </w:rPr>
        <w:t>e Enfermagem ao detectar</w:t>
      </w:r>
      <w:r w:rsidR="00303DE9" w:rsidRPr="00303DE9">
        <w:rPr>
          <w:rFonts w:ascii="Arial" w:hAnsi="Arial" w:cs="Arial"/>
          <w:sz w:val="24"/>
          <w:szCs w:val="24"/>
        </w:rPr>
        <w:t xml:space="preserve"> casos suspeitos, deve realiza</w:t>
      </w:r>
      <w:r w:rsidR="00DE1E81">
        <w:rPr>
          <w:rFonts w:ascii="Arial" w:hAnsi="Arial" w:cs="Arial"/>
          <w:sz w:val="24"/>
          <w:szCs w:val="24"/>
        </w:rPr>
        <w:t>r de imediato a notificação</w:t>
      </w:r>
      <w:r w:rsidR="00303DE9">
        <w:rPr>
          <w:rFonts w:ascii="Arial" w:hAnsi="Arial" w:cs="Arial"/>
          <w:sz w:val="24"/>
          <w:szCs w:val="24"/>
        </w:rPr>
        <w:t xml:space="preserve">, </w:t>
      </w:r>
      <w:r w:rsidR="00012DA5">
        <w:rPr>
          <w:rFonts w:ascii="Arial" w:hAnsi="Arial" w:cs="Arial"/>
          <w:sz w:val="24"/>
          <w:szCs w:val="24"/>
        </w:rPr>
        <w:t>visando</w:t>
      </w:r>
      <w:r w:rsidR="00303DE9">
        <w:rPr>
          <w:rFonts w:ascii="Arial" w:hAnsi="Arial" w:cs="Arial"/>
          <w:sz w:val="24"/>
          <w:szCs w:val="24"/>
        </w:rPr>
        <w:t xml:space="preserve"> colaborar com as medidas de vigilância e controle epidemiológico</w:t>
      </w:r>
      <w:r w:rsidR="00303DE9" w:rsidRPr="00303DE9">
        <w:rPr>
          <w:rFonts w:ascii="Arial" w:hAnsi="Arial" w:cs="Arial"/>
          <w:sz w:val="24"/>
          <w:szCs w:val="24"/>
        </w:rPr>
        <w:t>.</w:t>
      </w:r>
      <w:r w:rsidR="00261668">
        <w:rPr>
          <w:rFonts w:ascii="Arial" w:hAnsi="Arial" w:cs="Arial"/>
          <w:sz w:val="24"/>
          <w:szCs w:val="24"/>
        </w:rPr>
        <w:t xml:space="preserve"> Para tanto, é necessário o conhecimento das definições </w:t>
      </w:r>
      <w:r w:rsidR="004E1D2D">
        <w:rPr>
          <w:rFonts w:ascii="Arial" w:hAnsi="Arial" w:cs="Arial"/>
          <w:sz w:val="24"/>
          <w:szCs w:val="24"/>
        </w:rPr>
        <w:t>estabelecidas pelo Ministério da Saúde atualmente:</w:t>
      </w:r>
    </w:p>
    <w:p w14:paraId="099AB0D5" w14:textId="77777777" w:rsidR="00DE1E81" w:rsidRDefault="00DE1E81" w:rsidP="004E1D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A8DB41" w14:textId="77777777" w:rsidR="007B4357" w:rsidRDefault="007B4357" w:rsidP="00E56774">
      <w:pPr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14:paraId="43EEEE19" w14:textId="77777777" w:rsidR="007B4357" w:rsidRDefault="007B4357" w:rsidP="00E56774">
      <w:pPr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14:paraId="3632D89B" w14:textId="77777777" w:rsidR="007B4357" w:rsidRDefault="007B4357" w:rsidP="00E56774">
      <w:pPr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14:paraId="3FC28A5B" w14:textId="0EA17DEE" w:rsidR="00261668" w:rsidRDefault="00261668" w:rsidP="00E56774">
      <w:pPr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  <w:r w:rsidRPr="004E1D2D">
        <w:rPr>
          <w:rFonts w:ascii="Arial" w:hAnsi="Arial" w:cs="Arial"/>
          <w:b/>
          <w:bCs/>
          <w:sz w:val="24"/>
          <w:szCs w:val="24"/>
        </w:rPr>
        <w:lastRenderedPageBreak/>
        <w:t xml:space="preserve">Caso suspeito de infecção humana pelo </w:t>
      </w:r>
      <w:r w:rsidR="007B4357">
        <w:rPr>
          <w:rFonts w:ascii="Arial" w:hAnsi="Arial" w:cs="Arial"/>
          <w:b/>
          <w:bCs/>
          <w:sz w:val="24"/>
          <w:szCs w:val="24"/>
        </w:rPr>
        <w:t>COVID-19</w:t>
      </w:r>
      <w:r w:rsidRPr="004E1D2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5B191A" w14:textId="77777777" w:rsidR="004E1D2D" w:rsidRPr="004E1D2D" w:rsidRDefault="004E1D2D" w:rsidP="00E56774">
      <w:pPr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14:paraId="2542996E" w14:textId="09A23D30" w:rsidR="00261668" w:rsidRPr="004E1D2D" w:rsidRDefault="00261668" w:rsidP="00E5677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E1D2D">
        <w:rPr>
          <w:rFonts w:ascii="Arial" w:hAnsi="Arial" w:cs="Arial"/>
          <w:b/>
          <w:bCs/>
          <w:sz w:val="24"/>
          <w:szCs w:val="24"/>
        </w:rPr>
        <w:t>Situação 1:</w:t>
      </w:r>
      <w:r w:rsidRPr="004E1D2D">
        <w:rPr>
          <w:rFonts w:ascii="Arial" w:hAnsi="Arial" w:cs="Arial"/>
          <w:sz w:val="24"/>
          <w:szCs w:val="24"/>
        </w:rPr>
        <w:t xml:space="preserve"> Febre </w:t>
      </w:r>
      <w:r w:rsidRPr="004E1D2D">
        <w:rPr>
          <w:rFonts w:ascii="Arial" w:hAnsi="Arial" w:cs="Arial"/>
          <w:b/>
          <w:bCs/>
          <w:sz w:val="24"/>
          <w:szCs w:val="24"/>
        </w:rPr>
        <w:t>E</w:t>
      </w:r>
      <w:r w:rsidRPr="004E1D2D">
        <w:rPr>
          <w:rFonts w:ascii="Arial" w:hAnsi="Arial" w:cs="Arial"/>
          <w:sz w:val="24"/>
          <w:szCs w:val="24"/>
        </w:rPr>
        <w:t xml:space="preserve"> pelo menos um sinal ou sintoma respiratório (tosse, dificuldade para respirar, entre outro</w:t>
      </w:r>
      <w:r w:rsidR="004E1D2D" w:rsidRPr="004E1D2D">
        <w:rPr>
          <w:rFonts w:ascii="Arial" w:hAnsi="Arial" w:cs="Arial"/>
          <w:sz w:val="24"/>
          <w:szCs w:val="24"/>
        </w:rPr>
        <w:t>s</w:t>
      </w:r>
      <w:r w:rsidRPr="004E1D2D">
        <w:rPr>
          <w:rFonts w:ascii="Arial" w:hAnsi="Arial" w:cs="Arial"/>
          <w:sz w:val="24"/>
          <w:szCs w:val="24"/>
        </w:rPr>
        <w:t xml:space="preserve">) </w:t>
      </w:r>
      <w:r w:rsidRPr="004E1D2D">
        <w:rPr>
          <w:rFonts w:ascii="Arial" w:hAnsi="Arial" w:cs="Arial"/>
          <w:b/>
          <w:bCs/>
          <w:sz w:val="24"/>
          <w:szCs w:val="24"/>
        </w:rPr>
        <w:t>E</w:t>
      </w:r>
      <w:r w:rsidRPr="004E1D2D">
        <w:rPr>
          <w:rFonts w:ascii="Arial" w:hAnsi="Arial" w:cs="Arial"/>
          <w:sz w:val="24"/>
          <w:szCs w:val="24"/>
        </w:rPr>
        <w:t xml:space="preserve"> histórico de viagem para área com transmissão local, de acordo com a OMS, nos últimos 14 dias anteriores ao aparecimento dos sinais ou sintomas; </w:t>
      </w:r>
      <w:r w:rsidRPr="004E1D2D">
        <w:rPr>
          <w:rFonts w:ascii="Arial" w:hAnsi="Arial" w:cs="Arial"/>
          <w:b/>
          <w:bCs/>
          <w:sz w:val="24"/>
          <w:szCs w:val="24"/>
        </w:rPr>
        <w:t>OU</w:t>
      </w:r>
      <w:r w:rsidRPr="004E1D2D">
        <w:rPr>
          <w:rFonts w:ascii="Arial" w:hAnsi="Arial" w:cs="Arial"/>
          <w:sz w:val="24"/>
          <w:szCs w:val="24"/>
        </w:rPr>
        <w:t xml:space="preserve"> </w:t>
      </w:r>
    </w:p>
    <w:p w14:paraId="58F93E17" w14:textId="77777777" w:rsidR="004E1D2D" w:rsidRDefault="004E1D2D" w:rsidP="00E56774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704D8AC" w14:textId="242025CA" w:rsidR="00261668" w:rsidRPr="004E1D2D" w:rsidRDefault="00261668" w:rsidP="00E5677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E1D2D">
        <w:rPr>
          <w:rFonts w:ascii="Arial" w:hAnsi="Arial" w:cs="Arial"/>
          <w:b/>
          <w:bCs/>
          <w:sz w:val="24"/>
          <w:szCs w:val="24"/>
        </w:rPr>
        <w:t>Situação 2:</w:t>
      </w:r>
      <w:r w:rsidRPr="004E1D2D">
        <w:rPr>
          <w:rFonts w:ascii="Arial" w:hAnsi="Arial" w:cs="Arial"/>
          <w:sz w:val="24"/>
          <w:szCs w:val="24"/>
        </w:rPr>
        <w:t xml:space="preserve"> Febre </w:t>
      </w:r>
      <w:r w:rsidRPr="004E1D2D">
        <w:rPr>
          <w:rFonts w:ascii="Arial" w:hAnsi="Arial" w:cs="Arial"/>
          <w:b/>
          <w:bCs/>
          <w:sz w:val="24"/>
          <w:szCs w:val="24"/>
        </w:rPr>
        <w:t>E</w:t>
      </w:r>
      <w:r w:rsidRPr="004E1D2D">
        <w:rPr>
          <w:rFonts w:ascii="Arial" w:hAnsi="Arial" w:cs="Arial"/>
          <w:sz w:val="24"/>
          <w:szCs w:val="24"/>
        </w:rPr>
        <w:t xml:space="preserve"> pelo menos um sinal ou sintoma respiratório (tosse, dificuldade para respirar, entre outros) </w:t>
      </w:r>
      <w:r w:rsidRPr="004E1D2D">
        <w:rPr>
          <w:rFonts w:ascii="Arial" w:hAnsi="Arial" w:cs="Arial"/>
          <w:b/>
          <w:bCs/>
          <w:sz w:val="24"/>
          <w:szCs w:val="24"/>
        </w:rPr>
        <w:t>E</w:t>
      </w:r>
      <w:r w:rsidRPr="004E1D2D">
        <w:rPr>
          <w:rFonts w:ascii="Arial" w:hAnsi="Arial" w:cs="Arial"/>
          <w:sz w:val="24"/>
          <w:szCs w:val="24"/>
        </w:rPr>
        <w:t xml:space="preserve"> histórico de contato próximo de caso suspeito para o </w:t>
      </w:r>
      <w:proofErr w:type="spellStart"/>
      <w:r w:rsidRPr="004E1D2D">
        <w:rPr>
          <w:rFonts w:ascii="Arial" w:hAnsi="Arial" w:cs="Arial"/>
          <w:sz w:val="24"/>
          <w:szCs w:val="24"/>
        </w:rPr>
        <w:t>coronavírus</w:t>
      </w:r>
      <w:proofErr w:type="spellEnd"/>
      <w:r w:rsidRPr="004E1D2D">
        <w:rPr>
          <w:rFonts w:ascii="Arial" w:hAnsi="Arial" w:cs="Arial"/>
          <w:sz w:val="24"/>
          <w:szCs w:val="24"/>
        </w:rPr>
        <w:t xml:space="preserve"> (</w:t>
      </w:r>
      <w:r w:rsidR="007B4357">
        <w:rPr>
          <w:rFonts w:ascii="Arial" w:hAnsi="Arial" w:cs="Arial"/>
          <w:sz w:val="24"/>
          <w:szCs w:val="24"/>
        </w:rPr>
        <w:t>COVID-19</w:t>
      </w:r>
      <w:r w:rsidRPr="004E1D2D">
        <w:rPr>
          <w:rFonts w:ascii="Arial" w:hAnsi="Arial" w:cs="Arial"/>
          <w:sz w:val="24"/>
          <w:szCs w:val="24"/>
        </w:rPr>
        <w:t xml:space="preserve">), nos últimos 14 dias anteriores ao aparecimento dos sinais ou sintomas; </w:t>
      </w:r>
      <w:r w:rsidRPr="004E1D2D">
        <w:rPr>
          <w:rFonts w:ascii="Arial" w:hAnsi="Arial" w:cs="Arial"/>
          <w:b/>
          <w:bCs/>
          <w:sz w:val="24"/>
          <w:szCs w:val="24"/>
        </w:rPr>
        <w:t xml:space="preserve">OU </w:t>
      </w:r>
    </w:p>
    <w:p w14:paraId="467AE357" w14:textId="77777777" w:rsidR="004E1D2D" w:rsidRDefault="004E1D2D" w:rsidP="00E56774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FF8EB71" w14:textId="12CDF90E" w:rsidR="00261668" w:rsidRDefault="00261668" w:rsidP="00E5677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E1D2D">
        <w:rPr>
          <w:rFonts w:ascii="Arial" w:hAnsi="Arial" w:cs="Arial"/>
          <w:b/>
          <w:bCs/>
          <w:sz w:val="24"/>
          <w:szCs w:val="24"/>
        </w:rPr>
        <w:t>Situação 3:</w:t>
      </w:r>
      <w:r w:rsidRPr="004E1D2D">
        <w:rPr>
          <w:rFonts w:ascii="Arial" w:hAnsi="Arial" w:cs="Arial"/>
          <w:sz w:val="24"/>
          <w:szCs w:val="24"/>
        </w:rPr>
        <w:t xml:space="preserve"> Febre</w:t>
      </w:r>
      <w:r w:rsidRPr="004E1D2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E1D2D">
        <w:rPr>
          <w:rFonts w:ascii="Arial" w:hAnsi="Arial" w:cs="Arial"/>
          <w:b/>
          <w:bCs/>
          <w:sz w:val="24"/>
          <w:szCs w:val="24"/>
        </w:rPr>
        <w:t>OU</w:t>
      </w:r>
      <w:r w:rsidRPr="004E1D2D">
        <w:rPr>
          <w:rFonts w:ascii="Arial" w:hAnsi="Arial" w:cs="Arial"/>
          <w:sz w:val="24"/>
          <w:szCs w:val="24"/>
        </w:rPr>
        <w:t xml:space="preserve"> pelo menos um sinal ou sintoma respiratório (tosse, dificuldade para respirar, entre outros) </w:t>
      </w:r>
      <w:r w:rsidRPr="004E1D2D">
        <w:rPr>
          <w:rFonts w:ascii="Arial" w:hAnsi="Arial" w:cs="Arial"/>
          <w:b/>
          <w:bCs/>
          <w:sz w:val="24"/>
          <w:szCs w:val="24"/>
        </w:rPr>
        <w:t>E</w:t>
      </w:r>
      <w:r w:rsidRPr="004E1D2D">
        <w:rPr>
          <w:rFonts w:ascii="Arial" w:hAnsi="Arial" w:cs="Arial"/>
          <w:sz w:val="24"/>
          <w:szCs w:val="24"/>
        </w:rPr>
        <w:t xml:space="preserve"> contato próximo de caso confirmado laboratorialmente para</w:t>
      </w:r>
      <w:r w:rsidR="00E56774">
        <w:rPr>
          <w:rFonts w:ascii="Arial" w:hAnsi="Arial" w:cs="Arial"/>
          <w:sz w:val="24"/>
          <w:szCs w:val="24"/>
        </w:rPr>
        <w:t xml:space="preserve"> </w:t>
      </w:r>
      <w:r w:rsidR="007B4357">
        <w:rPr>
          <w:rFonts w:ascii="Arial" w:hAnsi="Arial" w:cs="Arial"/>
          <w:sz w:val="24"/>
          <w:szCs w:val="24"/>
        </w:rPr>
        <w:t>COVID-19</w:t>
      </w:r>
      <w:r w:rsidRPr="004E1D2D">
        <w:rPr>
          <w:rFonts w:ascii="Arial" w:hAnsi="Arial" w:cs="Arial"/>
          <w:sz w:val="24"/>
          <w:szCs w:val="24"/>
        </w:rPr>
        <w:t>, nos últimos 14 dias anteriores ao aparecimento dos sinais ou sintomas.</w:t>
      </w:r>
    </w:p>
    <w:p w14:paraId="60F03156" w14:textId="79A19EC2" w:rsidR="004E1D2D" w:rsidRDefault="004E1D2D" w:rsidP="00E5677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854759B" w14:textId="77777777" w:rsidR="004E1D2D" w:rsidRPr="004E1D2D" w:rsidRDefault="004E1D2D" w:rsidP="004E1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D31DCB" w14:textId="1B86B7E2" w:rsidR="00362C2D" w:rsidRPr="00303DE9" w:rsidRDefault="00303DE9" w:rsidP="00303DE9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Além disso, </w:t>
      </w:r>
      <w:r w:rsidR="00CB5677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considera-se que </w:t>
      </w:r>
      <w:r w:rsidR="0000644B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>medidas preventivas dev</w:t>
      </w:r>
      <w:r w:rsidR="00E56774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00644B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 ser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intensificadas</w:t>
      </w:r>
      <w:r w:rsidR="0000644B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</w:t>
      </w:r>
      <w:r w:rsidR="00B01337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00644B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</w:t>
      </w:r>
      <w:r w:rsidR="006537EB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 inverno brasileiro </w:t>
      </w:r>
      <w:r w:rsidR="00E5677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população </w:t>
      </w:r>
      <w:r w:rsidR="006537EB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>possa estar menos suscetíve</w:t>
      </w:r>
      <w:r w:rsidR="00E56774">
        <w:rPr>
          <w:rFonts w:ascii="Arial" w:hAnsi="Arial" w:cs="Arial"/>
          <w:color w:val="222222"/>
          <w:sz w:val="24"/>
          <w:szCs w:val="24"/>
          <w:shd w:val="clear" w:color="auto" w:fill="FFFFFF"/>
        </w:rPr>
        <w:t>l</w:t>
      </w:r>
      <w:r w:rsidR="006537EB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ao v</w:t>
      </w:r>
      <w:r w:rsidR="00A10451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>írus</w:t>
      </w:r>
      <w:r w:rsidR="00F85BD8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considerando </w:t>
      </w:r>
      <w:r w:rsidR="00FA5985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 neste período as pessoas </w:t>
      </w:r>
      <w:r w:rsidR="00BE55B9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tendem a ficar </w:t>
      </w:r>
      <w:r w:rsidR="00CB45FD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mais tempo </w:t>
      </w:r>
      <w:r w:rsidR="003B771A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>em ambientes fechados</w:t>
      </w:r>
      <w:r w:rsidR="00BE55B9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>, o que aumenta o risco de transmissão.</w:t>
      </w:r>
    </w:p>
    <w:p w14:paraId="70846460" w14:textId="19989120" w:rsidR="00362C2D" w:rsidRPr="00303DE9" w:rsidRDefault="00AA4722" w:rsidP="00303DE9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É imprescindível que </w:t>
      </w:r>
      <w:r w:rsidR="0081412F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os profissionais de enfermagem </w:t>
      </w:r>
      <w:r w:rsidR="00975CC7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>se vacinem</w:t>
      </w:r>
      <w:r w:rsidR="0081412F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contra a gripe</w:t>
      </w:r>
      <w:r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>, bem como e</w:t>
      </w:r>
      <w:r w:rsidR="00975CC7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>stimul</w:t>
      </w:r>
      <w:r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>em</w:t>
      </w:r>
      <w:r w:rsidR="00975CC7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participação da sociedade nas campanhas de vacinação, </w:t>
      </w:r>
      <w:r w:rsidR="004E1D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pois, </w:t>
      </w:r>
      <w:r w:rsidR="00975CC7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neste caso, </w:t>
      </w:r>
      <w:r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>especificamente a vacinação contra a gripe para</w:t>
      </w:r>
      <w:r w:rsidR="00975CC7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>os</w:t>
      </w:r>
      <w:r w:rsidR="00975CC7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grupos </w:t>
      </w:r>
      <w:r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prioritários, </w:t>
      </w:r>
      <w:r w:rsidR="00975CC7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>contribuirá</w:t>
      </w:r>
      <w:r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 descarte de casos suspeitos, uma vez que os sintomas das duas doenças são parecidos e também </w:t>
      </w:r>
      <w:r w:rsidR="00975CC7" w:rsidRPr="00303D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que os serviços de saúde não fiquem sobrecarregados de pessoas com sintomas respiratórios.</w:t>
      </w:r>
    </w:p>
    <w:p w14:paraId="094CED21" w14:textId="55A82FFC" w:rsidR="00467C49" w:rsidRPr="004E1D2D" w:rsidRDefault="00A116B0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3DE9">
        <w:rPr>
          <w:rFonts w:ascii="Arial" w:hAnsi="Arial" w:cs="Arial"/>
          <w:sz w:val="24"/>
          <w:szCs w:val="24"/>
        </w:rPr>
        <w:t xml:space="preserve">Sendo assim, </w:t>
      </w:r>
      <w:r w:rsidR="008E0AC0" w:rsidRPr="00303DE9">
        <w:rPr>
          <w:rFonts w:ascii="Arial" w:hAnsi="Arial" w:cs="Arial"/>
          <w:sz w:val="24"/>
          <w:szCs w:val="24"/>
        </w:rPr>
        <w:t xml:space="preserve">o </w:t>
      </w:r>
      <w:r w:rsidR="004E1D2D" w:rsidRPr="004E1D2D">
        <w:rPr>
          <w:rFonts w:ascii="Arial" w:hAnsi="Arial" w:cs="Arial"/>
          <w:b/>
          <w:bCs/>
          <w:sz w:val="24"/>
          <w:szCs w:val="24"/>
        </w:rPr>
        <w:t>CONSELHO FEDERAL DE ENFERMAGEM</w:t>
      </w:r>
      <w:r w:rsidR="004E1D2D">
        <w:rPr>
          <w:rFonts w:ascii="Arial" w:hAnsi="Arial" w:cs="Arial"/>
          <w:sz w:val="24"/>
          <w:szCs w:val="24"/>
        </w:rPr>
        <w:t xml:space="preserve"> </w:t>
      </w:r>
      <w:r w:rsidR="008E0AC0" w:rsidRPr="00303DE9">
        <w:rPr>
          <w:rFonts w:ascii="Arial" w:hAnsi="Arial" w:cs="Arial"/>
          <w:sz w:val="24"/>
          <w:szCs w:val="24"/>
        </w:rPr>
        <w:t>recomenda aos profissionais</w:t>
      </w:r>
      <w:r w:rsidR="004E1D2D">
        <w:rPr>
          <w:rFonts w:ascii="Arial" w:hAnsi="Arial" w:cs="Arial"/>
          <w:sz w:val="24"/>
          <w:szCs w:val="24"/>
        </w:rPr>
        <w:t>:</w:t>
      </w:r>
    </w:p>
    <w:p w14:paraId="1AAB1A4D" w14:textId="583FE025" w:rsidR="00997F4A" w:rsidRPr="00303DE9" w:rsidRDefault="00C91E02" w:rsidP="00303DE9">
      <w:pPr>
        <w:numPr>
          <w:ilvl w:val="0"/>
          <w:numId w:val="1"/>
        </w:numPr>
        <w:spacing w:after="75" w:line="360" w:lineRule="auto"/>
        <w:ind w:left="2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3DE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</w:t>
      </w:r>
      <w:r w:rsidR="00997F4A" w:rsidRPr="00303DE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ealizar </w:t>
      </w:r>
      <w:r w:rsidR="00427BE4" w:rsidRPr="00303DE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higiene </w:t>
      </w:r>
      <w:r w:rsidR="00997F4A" w:rsidRPr="00303DE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</w:t>
      </w:r>
      <w:r w:rsidR="00D46111" w:rsidRPr="00303DE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</w:t>
      </w:r>
      <w:r w:rsidR="00997F4A" w:rsidRPr="00303DE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mão</w:t>
      </w:r>
      <w:r w:rsidR="00D46111" w:rsidRPr="00303DE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="00997F4A" w:rsidRPr="00303DE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antes e depois do contato com </w:t>
      </w:r>
      <w:r w:rsidR="00E567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pacientes ou</w:t>
      </w:r>
      <w:r w:rsidR="00997F4A" w:rsidRPr="00303DE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material suspeito e antes de colocar e remover os Equipamentos Proteção Individual (EPI)</w:t>
      </w:r>
      <w:r w:rsidR="00EA20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  <w:r w:rsidR="00997F4A" w:rsidRPr="00303DE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311CAA21" w14:textId="6A06FDEC" w:rsidR="00997F4A" w:rsidRPr="00303DE9" w:rsidRDefault="00997F4A" w:rsidP="00303DE9">
      <w:pPr>
        <w:numPr>
          <w:ilvl w:val="0"/>
          <w:numId w:val="1"/>
        </w:numPr>
        <w:spacing w:after="75" w:line="360" w:lineRule="auto"/>
        <w:ind w:left="2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3DE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Evitar exposições desnecessárias entre pacientes, profissionais de saúde e visitantes dos serviços de saúde</w:t>
      </w:r>
      <w:r w:rsidR="00EA20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33B789A2" w14:textId="28047325" w:rsidR="00997F4A" w:rsidRPr="00303DE9" w:rsidRDefault="00EA2095" w:rsidP="00303DE9">
      <w:pPr>
        <w:numPr>
          <w:ilvl w:val="0"/>
          <w:numId w:val="1"/>
        </w:numPr>
        <w:spacing w:after="75" w:line="360" w:lineRule="auto"/>
        <w:ind w:left="2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Estimular a adesão às </w:t>
      </w:r>
      <w:r w:rsidR="002616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demais </w:t>
      </w:r>
      <w:r w:rsidR="00997F4A" w:rsidRPr="00303DE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medidas de controle de infecção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institucionais e dos órgãos governamentais (Anvisa, Secretarias e Ministério da Saúde);</w:t>
      </w:r>
    </w:p>
    <w:p w14:paraId="2327D6EF" w14:textId="404EEF36" w:rsidR="00997F4A" w:rsidRPr="00303DE9" w:rsidRDefault="00997F4A" w:rsidP="00303DE9">
      <w:pPr>
        <w:numPr>
          <w:ilvl w:val="0"/>
          <w:numId w:val="1"/>
        </w:numPr>
        <w:spacing w:after="75" w:line="360" w:lineRule="auto"/>
        <w:ind w:left="2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3DE9">
        <w:rPr>
          <w:rFonts w:ascii="Arial" w:hAnsi="Arial" w:cs="Arial"/>
          <w:color w:val="000000" w:themeColor="text1"/>
          <w:sz w:val="24"/>
          <w:szCs w:val="24"/>
        </w:rPr>
        <w:t xml:space="preserve">Apoiar e orientar medidas de prevenção e controle para o </w:t>
      </w:r>
      <w:r w:rsidR="007B4357">
        <w:rPr>
          <w:rFonts w:ascii="Arial" w:hAnsi="Arial" w:cs="Arial"/>
          <w:color w:val="000000" w:themeColor="text1"/>
          <w:sz w:val="24"/>
          <w:szCs w:val="24"/>
        </w:rPr>
        <w:t>COVID-19</w:t>
      </w:r>
      <w:r w:rsidR="00EA2095">
        <w:rPr>
          <w:rFonts w:ascii="Arial" w:hAnsi="Arial" w:cs="Arial"/>
          <w:color w:val="000000" w:themeColor="text1"/>
          <w:sz w:val="24"/>
          <w:szCs w:val="24"/>
        </w:rPr>
        <w:t>;</w:t>
      </w:r>
      <w:r w:rsidRPr="00303D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A6D4273" w14:textId="213FA080" w:rsidR="00997F4A" w:rsidRPr="00303DE9" w:rsidRDefault="00997F4A" w:rsidP="00303DE9">
      <w:pPr>
        <w:numPr>
          <w:ilvl w:val="0"/>
          <w:numId w:val="1"/>
        </w:numPr>
        <w:spacing w:after="75" w:line="360" w:lineRule="auto"/>
        <w:ind w:left="2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3DE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Reforçar a importância da comunicação e notificação imediata de casos suspeitos para infecção humana pelo </w:t>
      </w:r>
      <w:r w:rsidR="007B4357">
        <w:rPr>
          <w:rFonts w:ascii="Arial" w:hAnsi="Arial" w:cs="Arial"/>
          <w:color w:val="000000" w:themeColor="text1"/>
          <w:sz w:val="24"/>
          <w:szCs w:val="24"/>
        </w:rPr>
        <w:t>COVID-19</w:t>
      </w:r>
      <w:r w:rsidR="00EA2095">
        <w:rPr>
          <w:rFonts w:ascii="Arial" w:hAnsi="Arial" w:cs="Arial"/>
          <w:color w:val="000000" w:themeColor="text1"/>
          <w:sz w:val="24"/>
          <w:szCs w:val="24"/>
        </w:rPr>
        <w:t>;</w:t>
      </w:r>
      <w:r w:rsidRPr="00303D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C9B1562" w14:textId="163C5C15" w:rsidR="00997F4A" w:rsidRPr="00303DE9" w:rsidRDefault="00997F4A" w:rsidP="00303DE9">
      <w:pPr>
        <w:numPr>
          <w:ilvl w:val="0"/>
          <w:numId w:val="1"/>
        </w:numPr>
        <w:spacing w:after="75" w:line="360" w:lineRule="auto"/>
        <w:ind w:left="2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3DE9">
        <w:rPr>
          <w:rFonts w:ascii="Arial" w:hAnsi="Arial" w:cs="Arial"/>
          <w:color w:val="000000" w:themeColor="text1"/>
          <w:sz w:val="24"/>
          <w:szCs w:val="24"/>
        </w:rPr>
        <w:t>Manter-se atualizad</w:t>
      </w:r>
      <w:r w:rsidR="00D3027E" w:rsidRPr="00303DE9">
        <w:rPr>
          <w:rFonts w:ascii="Arial" w:hAnsi="Arial" w:cs="Arial"/>
          <w:color w:val="000000" w:themeColor="text1"/>
          <w:sz w:val="24"/>
          <w:szCs w:val="24"/>
        </w:rPr>
        <w:t>o</w:t>
      </w:r>
      <w:r w:rsidRPr="00303DE9">
        <w:rPr>
          <w:rFonts w:ascii="Arial" w:hAnsi="Arial" w:cs="Arial"/>
          <w:color w:val="000000" w:themeColor="text1"/>
          <w:sz w:val="24"/>
          <w:szCs w:val="24"/>
        </w:rPr>
        <w:t xml:space="preserve"> a respeito dos níveis de alerta para poder interv</w:t>
      </w:r>
      <w:r w:rsidR="00604E85" w:rsidRPr="00303DE9">
        <w:rPr>
          <w:rFonts w:ascii="Arial" w:hAnsi="Arial" w:cs="Arial"/>
          <w:color w:val="000000" w:themeColor="text1"/>
          <w:sz w:val="24"/>
          <w:szCs w:val="24"/>
        </w:rPr>
        <w:t>i</w:t>
      </w:r>
      <w:r w:rsidRPr="00303DE9">
        <w:rPr>
          <w:rFonts w:ascii="Arial" w:hAnsi="Arial" w:cs="Arial"/>
          <w:color w:val="000000" w:themeColor="text1"/>
          <w:sz w:val="24"/>
          <w:szCs w:val="24"/>
        </w:rPr>
        <w:t>r no controle e prevenção deste agravo</w:t>
      </w:r>
      <w:r w:rsidR="00EA2095">
        <w:rPr>
          <w:rFonts w:ascii="Arial" w:hAnsi="Arial" w:cs="Arial"/>
          <w:color w:val="000000" w:themeColor="text1"/>
          <w:sz w:val="24"/>
          <w:szCs w:val="24"/>
        </w:rPr>
        <w:t>;</w:t>
      </w:r>
      <w:r w:rsidRPr="00303D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490481D" w14:textId="2A074E88" w:rsidR="00997F4A" w:rsidRPr="00303DE9" w:rsidRDefault="00997F4A" w:rsidP="00303DE9">
      <w:pPr>
        <w:numPr>
          <w:ilvl w:val="0"/>
          <w:numId w:val="1"/>
        </w:numPr>
        <w:spacing w:after="75" w:line="360" w:lineRule="auto"/>
        <w:ind w:left="2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3DE9">
        <w:rPr>
          <w:rFonts w:ascii="Arial" w:hAnsi="Arial" w:cs="Arial"/>
          <w:color w:val="000000" w:themeColor="text1"/>
          <w:sz w:val="24"/>
          <w:szCs w:val="24"/>
        </w:rPr>
        <w:t xml:space="preserve">Estimular a </w:t>
      </w:r>
      <w:r w:rsidR="00EA2095" w:rsidRPr="00303DE9">
        <w:rPr>
          <w:rFonts w:ascii="Arial" w:hAnsi="Arial" w:cs="Arial"/>
          <w:color w:val="000000" w:themeColor="text1"/>
          <w:sz w:val="24"/>
          <w:szCs w:val="24"/>
        </w:rPr>
        <w:t xml:space="preserve">Equipe de </w:t>
      </w:r>
      <w:r w:rsidR="00EA2095">
        <w:rPr>
          <w:rFonts w:ascii="Arial" w:hAnsi="Arial" w:cs="Arial"/>
          <w:color w:val="000000" w:themeColor="text1"/>
          <w:sz w:val="24"/>
          <w:szCs w:val="24"/>
        </w:rPr>
        <w:t>E</w:t>
      </w:r>
      <w:r w:rsidR="00EA2095" w:rsidRPr="00303DE9">
        <w:rPr>
          <w:rFonts w:ascii="Arial" w:hAnsi="Arial" w:cs="Arial"/>
          <w:color w:val="000000" w:themeColor="text1"/>
          <w:sz w:val="24"/>
          <w:szCs w:val="24"/>
        </w:rPr>
        <w:t>nfermagem</w:t>
      </w:r>
      <w:r w:rsidR="00EA2095">
        <w:rPr>
          <w:rFonts w:ascii="Arial" w:hAnsi="Arial" w:cs="Arial"/>
          <w:color w:val="000000" w:themeColor="text1"/>
          <w:sz w:val="24"/>
          <w:szCs w:val="24"/>
        </w:rPr>
        <w:t xml:space="preserve"> a manter-se atualizada sobre </w:t>
      </w:r>
      <w:r w:rsidRPr="00303DE9">
        <w:rPr>
          <w:rFonts w:ascii="Arial" w:hAnsi="Arial" w:cs="Arial"/>
          <w:color w:val="000000" w:themeColor="text1"/>
          <w:sz w:val="24"/>
          <w:szCs w:val="24"/>
        </w:rPr>
        <w:t xml:space="preserve">o cenário global e nacional da infecção humana pelo </w:t>
      </w:r>
      <w:r w:rsidR="007B4357">
        <w:rPr>
          <w:rFonts w:ascii="Arial" w:hAnsi="Arial" w:cs="Arial"/>
          <w:color w:val="000000" w:themeColor="text1"/>
          <w:sz w:val="24"/>
          <w:szCs w:val="24"/>
        </w:rPr>
        <w:t>COVID-19</w:t>
      </w:r>
      <w:r w:rsidR="00EA209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EC5A9ED" w14:textId="7768BBA8" w:rsidR="00261668" w:rsidRPr="003B0324" w:rsidRDefault="00997F4A" w:rsidP="00303DE9">
      <w:pPr>
        <w:numPr>
          <w:ilvl w:val="0"/>
          <w:numId w:val="1"/>
        </w:numPr>
        <w:spacing w:after="75" w:line="360" w:lineRule="auto"/>
        <w:ind w:left="221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3DE9">
        <w:rPr>
          <w:rFonts w:ascii="Arial" w:hAnsi="Arial" w:cs="Arial"/>
          <w:color w:val="000000" w:themeColor="text1"/>
          <w:sz w:val="24"/>
          <w:szCs w:val="24"/>
        </w:rPr>
        <w:t>Orientar e apoiar o uso</w:t>
      </w:r>
      <w:r w:rsidR="00261668">
        <w:rPr>
          <w:rFonts w:ascii="Arial" w:hAnsi="Arial" w:cs="Arial"/>
          <w:color w:val="000000" w:themeColor="text1"/>
          <w:sz w:val="24"/>
          <w:szCs w:val="24"/>
        </w:rPr>
        <w:t>, remoção e descarte</w:t>
      </w:r>
      <w:r w:rsidRPr="00303DE9">
        <w:rPr>
          <w:rFonts w:ascii="Arial" w:hAnsi="Arial" w:cs="Arial"/>
          <w:color w:val="000000" w:themeColor="text1"/>
          <w:sz w:val="24"/>
          <w:szCs w:val="24"/>
        </w:rPr>
        <w:t xml:space="preserve"> de Equipamentos de Proteção Individual para os profissionais da equipe de enfermagem de acordo com o protocolo de manejo cl</w:t>
      </w:r>
      <w:r w:rsidR="00261668">
        <w:rPr>
          <w:rFonts w:ascii="Arial" w:hAnsi="Arial" w:cs="Arial"/>
          <w:color w:val="000000" w:themeColor="text1"/>
          <w:sz w:val="24"/>
          <w:szCs w:val="24"/>
        </w:rPr>
        <w:t>í</w:t>
      </w:r>
      <w:r w:rsidRPr="00303DE9">
        <w:rPr>
          <w:rFonts w:ascii="Arial" w:hAnsi="Arial" w:cs="Arial"/>
          <w:color w:val="000000" w:themeColor="text1"/>
          <w:sz w:val="24"/>
          <w:szCs w:val="24"/>
        </w:rPr>
        <w:t xml:space="preserve">nico para a infecção humana pelo </w:t>
      </w:r>
      <w:r w:rsidR="007B4357">
        <w:rPr>
          <w:rFonts w:ascii="Arial" w:hAnsi="Arial" w:cs="Arial"/>
          <w:color w:val="000000" w:themeColor="text1"/>
          <w:sz w:val="24"/>
          <w:szCs w:val="24"/>
        </w:rPr>
        <w:t>COVID-19</w:t>
      </w:r>
      <w:r w:rsidR="00261668">
        <w:rPr>
          <w:rFonts w:ascii="Arial" w:hAnsi="Arial" w:cs="Arial"/>
          <w:color w:val="000000" w:themeColor="text1"/>
          <w:sz w:val="24"/>
          <w:szCs w:val="24"/>
        </w:rPr>
        <w:t>,</w:t>
      </w:r>
      <w:r w:rsidRPr="00303DE9">
        <w:rPr>
          <w:rFonts w:ascii="Arial" w:hAnsi="Arial" w:cs="Arial"/>
          <w:color w:val="000000" w:themeColor="text1"/>
          <w:sz w:val="24"/>
          <w:szCs w:val="24"/>
        </w:rPr>
        <w:t xml:space="preserve"> conforme recomendação da Anvisa</w:t>
      </w:r>
      <w:r w:rsidR="0026166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4F7D61" w14:textId="77777777" w:rsidR="003B0324" w:rsidRDefault="003B0324" w:rsidP="00303DE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28BB6F" w14:textId="3AF893EB" w:rsidR="006D6F74" w:rsidRPr="003B0324" w:rsidRDefault="00EA2773" w:rsidP="00303DE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0324">
        <w:rPr>
          <w:rFonts w:ascii="Arial" w:hAnsi="Arial" w:cs="Arial"/>
          <w:b/>
          <w:bCs/>
          <w:sz w:val="24"/>
          <w:szCs w:val="24"/>
        </w:rPr>
        <w:t>Conclusão</w:t>
      </w:r>
    </w:p>
    <w:p w14:paraId="13441E13" w14:textId="38BE54A2" w:rsidR="006D6F74" w:rsidRPr="003B0324" w:rsidRDefault="006D6F74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0324">
        <w:rPr>
          <w:rFonts w:ascii="Arial" w:hAnsi="Arial" w:cs="Arial"/>
          <w:sz w:val="24"/>
          <w:szCs w:val="24"/>
          <w:shd w:val="clear" w:color="auto" w:fill="FFFFFF"/>
        </w:rPr>
        <w:t>No Brasil</w:t>
      </w:r>
      <w:r w:rsidR="003B0324">
        <w:rPr>
          <w:rFonts w:ascii="Arial" w:hAnsi="Arial" w:cs="Arial"/>
          <w:sz w:val="24"/>
          <w:szCs w:val="24"/>
          <w:shd w:val="clear" w:color="auto" w:fill="FFFFFF"/>
        </w:rPr>
        <w:t>, até esta data</w:t>
      </w:r>
      <w:r w:rsidR="00E5677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B0324">
        <w:rPr>
          <w:rFonts w:ascii="Arial" w:hAnsi="Arial" w:cs="Arial"/>
          <w:sz w:val="24"/>
          <w:szCs w:val="24"/>
          <w:shd w:val="clear" w:color="auto" w:fill="FFFFFF"/>
        </w:rPr>
        <w:t xml:space="preserve"> não </w:t>
      </w:r>
      <w:r w:rsidR="00F51C4A" w:rsidRPr="003B0324">
        <w:rPr>
          <w:rFonts w:ascii="Arial" w:hAnsi="Arial" w:cs="Arial"/>
          <w:sz w:val="24"/>
          <w:szCs w:val="24"/>
          <w:shd w:val="clear" w:color="auto" w:fill="FFFFFF"/>
        </w:rPr>
        <w:t xml:space="preserve">há </w:t>
      </w:r>
      <w:r w:rsidRPr="003B0324">
        <w:rPr>
          <w:rFonts w:ascii="Arial" w:hAnsi="Arial" w:cs="Arial"/>
          <w:sz w:val="24"/>
          <w:szCs w:val="24"/>
          <w:shd w:val="clear" w:color="auto" w:fill="FFFFFF"/>
        </w:rPr>
        <w:t>casos confirmados de infecção pelo</w:t>
      </w:r>
      <w:r w:rsidR="00873CF0" w:rsidRPr="003B03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4357">
        <w:rPr>
          <w:rFonts w:ascii="Arial" w:hAnsi="Arial" w:cs="Arial"/>
          <w:sz w:val="24"/>
          <w:szCs w:val="24"/>
          <w:shd w:val="clear" w:color="auto" w:fill="FFFFFF"/>
        </w:rPr>
        <w:t>COVID-19</w:t>
      </w:r>
      <w:r w:rsidR="003B0324">
        <w:rPr>
          <w:rFonts w:ascii="Arial" w:hAnsi="Arial" w:cs="Arial"/>
          <w:sz w:val="24"/>
          <w:szCs w:val="24"/>
          <w:shd w:val="clear" w:color="auto" w:fill="FFFFFF"/>
        </w:rPr>
        <w:t>. No entanto, é fundamental mantermo-nos</w:t>
      </w:r>
      <w:r w:rsidRPr="003B03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4307E" w:rsidRPr="003B0324">
        <w:rPr>
          <w:rFonts w:ascii="Arial" w:hAnsi="Arial" w:cs="Arial"/>
          <w:sz w:val="24"/>
          <w:szCs w:val="24"/>
          <w:shd w:val="clear" w:color="auto" w:fill="FFFFFF"/>
        </w:rPr>
        <w:t>atento</w:t>
      </w:r>
      <w:r w:rsidR="003B0324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54307E" w:rsidRPr="003B0324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Pr="003B0324">
        <w:rPr>
          <w:rFonts w:ascii="Arial" w:hAnsi="Arial" w:cs="Arial"/>
          <w:sz w:val="24"/>
          <w:szCs w:val="24"/>
          <w:shd w:val="clear" w:color="auto" w:fill="FFFFFF"/>
        </w:rPr>
        <w:t>preparado</w:t>
      </w:r>
      <w:r w:rsidR="003B0324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3B0324">
        <w:rPr>
          <w:rFonts w:ascii="Arial" w:hAnsi="Arial" w:cs="Arial"/>
          <w:sz w:val="24"/>
          <w:szCs w:val="24"/>
          <w:shd w:val="clear" w:color="auto" w:fill="FFFFFF"/>
        </w:rPr>
        <w:t xml:space="preserve"> para o </w:t>
      </w:r>
      <w:r w:rsidR="009F19B7" w:rsidRPr="003B0324">
        <w:rPr>
          <w:rFonts w:ascii="Arial" w:hAnsi="Arial" w:cs="Arial"/>
          <w:sz w:val="24"/>
          <w:szCs w:val="24"/>
          <w:shd w:val="clear" w:color="auto" w:fill="FFFFFF"/>
        </w:rPr>
        <w:t xml:space="preserve">atendimento </w:t>
      </w:r>
      <w:r w:rsidRPr="003B0324">
        <w:rPr>
          <w:rFonts w:ascii="Arial" w:hAnsi="Arial" w:cs="Arial"/>
          <w:sz w:val="24"/>
          <w:szCs w:val="24"/>
          <w:shd w:val="clear" w:color="auto" w:fill="FFFFFF"/>
        </w:rPr>
        <w:t xml:space="preserve">adequado </w:t>
      </w:r>
      <w:r w:rsidR="009F19B7" w:rsidRPr="003B0324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="00EF1D03">
        <w:rPr>
          <w:rFonts w:ascii="Arial" w:hAnsi="Arial" w:cs="Arial"/>
          <w:sz w:val="24"/>
          <w:szCs w:val="24"/>
          <w:shd w:val="clear" w:color="auto" w:fill="FFFFFF"/>
        </w:rPr>
        <w:t>país</w:t>
      </w:r>
      <w:r w:rsidR="009F19B7" w:rsidRPr="003B032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36F141" w14:textId="4AEB6328" w:rsidR="00EA2773" w:rsidRPr="00303DE9" w:rsidRDefault="00EA2773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3DE9">
        <w:rPr>
          <w:rFonts w:ascii="Arial" w:hAnsi="Arial" w:cs="Arial"/>
          <w:sz w:val="24"/>
          <w:szCs w:val="24"/>
          <w:shd w:val="clear" w:color="auto" w:fill="FFFFFF"/>
        </w:rPr>
        <w:t xml:space="preserve">O Conselho Federal de Enfermagem </w:t>
      </w:r>
      <w:r w:rsidR="003B0324">
        <w:rPr>
          <w:rFonts w:ascii="Arial" w:hAnsi="Arial" w:cs="Arial"/>
          <w:sz w:val="24"/>
          <w:szCs w:val="24"/>
          <w:shd w:val="clear" w:color="auto" w:fill="FFFFFF"/>
        </w:rPr>
        <w:t>reconhece</w:t>
      </w:r>
      <w:r w:rsidRPr="00303DE9">
        <w:rPr>
          <w:rFonts w:ascii="Arial" w:hAnsi="Arial" w:cs="Arial"/>
          <w:sz w:val="24"/>
          <w:szCs w:val="24"/>
          <w:shd w:val="clear" w:color="auto" w:fill="FFFFFF"/>
        </w:rPr>
        <w:t xml:space="preserve"> a relevância de cada profissional de saúde envolvido no controle do novo </w:t>
      </w:r>
      <w:proofErr w:type="spellStart"/>
      <w:r w:rsidRPr="00303DE9">
        <w:rPr>
          <w:rFonts w:ascii="Arial" w:hAnsi="Arial" w:cs="Arial"/>
          <w:sz w:val="24"/>
          <w:szCs w:val="24"/>
          <w:shd w:val="clear" w:color="auto" w:fill="FFFFFF"/>
        </w:rPr>
        <w:t>Coronav</w:t>
      </w:r>
      <w:r w:rsidR="00EF1D03">
        <w:rPr>
          <w:rFonts w:ascii="Arial" w:hAnsi="Arial" w:cs="Arial"/>
          <w:sz w:val="24"/>
          <w:szCs w:val="24"/>
          <w:shd w:val="clear" w:color="auto" w:fill="FFFFFF"/>
        </w:rPr>
        <w:t>í</w:t>
      </w:r>
      <w:r w:rsidRPr="00303DE9">
        <w:rPr>
          <w:rFonts w:ascii="Arial" w:hAnsi="Arial" w:cs="Arial"/>
          <w:sz w:val="24"/>
          <w:szCs w:val="24"/>
          <w:shd w:val="clear" w:color="auto" w:fill="FFFFFF"/>
        </w:rPr>
        <w:t>rus</w:t>
      </w:r>
      <w:proofErr w:type="spellEnd"/>
      <w:r w:rsidR="00012DA5">
        <w:rPr>
          <w:rFonts w:ascii="Arial" w:hAnsi="Arial" w:cs="Arial"/>
          <w:sz w:val="24"/>
          <w:szCs w:val="24"/>
          <w:shd w:val="clear" w:color="auto" w:fill="FFFFFF"/>
        </w:rPr>
        <w:t xml:space="preserve"> (COVID-19)</w:t>
      </w:r>
      <w:r w:rsidRPr="00303DE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B0324">
        <w:rPr>
          <w:rFonts w:ascii="Arial" w:hAnsi="Arial" w:cs="Arial"/>
          <w:sz w:val="24"/>
          <w:szCs w:val="24"/>
          <w:shd w:val="clear" w:color="auto" w:fill="FFFFFF"/>
        </w:rPr>
        <w:t>e reitera seu</w:t>
      </w:r>
      <w:r w:rsidRPr="00303DE9">
        <w:rPr>
          <w:rFonts w:ascii="Arial" w:hAnsi="Arial" w:cs="Arial"/>
          <w:sz w:val="24"/>
          <w:szCs w:val="24"/>
          <w:shd w:val="clear" w:color="auto" w:fill="FFFFFF"/>
        </w:rPr>
        <w:t xml:space="preserve"> especial agradecimento aos profissionais de </w:t>
      </w:r>
      <w:r w:rsidR="003B0324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303DE9">
        <w:rPr>
          <w:rFonts w:ascii="Arial" w:hAnsi="Arial" w:cs="Arial"/>
          <w:sz w:val="24"/>
          <w:szCs w:val="24"/>
          <w:shd w:val="clear" w:color="auto" w:fill="FFFFFF"/>
        </w:rPr>
        <w:t>nfermagem que</w:t>
      </w:r>
      <w:r w:rsidR="003B032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03D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71A52" w:rsidRPr="00303DE9">
        <w:rPr>
          <w:rFonts w:ascii="Arial" w:hAnsi="Arial" w:cs="Arial"/>
          <w:sz w:val="24"/>
          <w:szCs w:val="24"/>
          <w:shd w:val="clear" w:color="auto" w:fill="FFFFFF"/>
        </w:rPr>
        <w:t>incansave</w:t>
      </w:r>
      <w:r w:rsidR="00443C1C" w:rsidRPr="00303DE9">
        <w:rPr>
          <w:rFonts w:ascii="Arial" w:hAnsi="Arial" w:cs="Arial"/>
          <w:sz w:val="24"/>
          <w:szCs w:val="24"/>
          <w:shd w:val="clear" w:color="auto" w:fill="FFFFFF"/>
        </w:rPr>
        <w:t>lme</w:t>
      </w:r>
      <w:r w:rsidR="00E71A52" w:rsidRPr="00303DE9">
        <w:rPr>
          <w:rFonts w:ascii="Arial" w:hAnsi="Arial" w:cs="Arial"/>
          <w:sz w:val="24"/>
          <w:szCs w:val="24"/>
          <w:shd w:val="clear" w:color="auto" w:fill="FFFFFF"/>
        </w:rPr>
        <w:t>nte</w:t>
      </w:r>
      <w:r w:rsidR="003B032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71A52" w:rsidRPr="00303D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B0324">
        <w:rPr>
          <w:rFonts w:ascii="Arial" w:hAnsi="Arial" w:cs="Arial"/>
          <w:sz w:val="24"/>
          <w:szCs w:val="24"/>
          <w:shd w:val="clear" w:color="auto" w:fill="FFFFFF"/>
        </w:rPr>
        <w:t>atuam para assegurar a saúde a toda a população brasileira.</w:t>
      </w:r>
    </w:p>
    <w:p w14:paraId="32BF6FE7" w14:textId="671BEF78" w:rsidR="00B17A9D" w:rsidRDefault="00B17A9D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3DE9">
        <w:rPr>
          <w:rFonts w:ascii="Arial" w:hAnsi="Arial" w:cs="Arial"/>
          <w:sz w:val="24"/>
          <w:szCs w:val="24"/>
        </w:rPr>
        <w:t xml:space="preserve">Ainda, ressalta-se a necessidade </w:t>
      </w:r>
      <w:proofErr w:type="gramStart"/>
      <w:r w:rsidRPr="00303DE9">
        <w:rPr>
          <w:rFonts w:ascii="Arial" w:hAnsi="Arial" w:cs="Arial"/>
          <w:sz w:val="24"/>
          <w:szCs w:val="24"/>
        </w:rPr>
        <w:t>das</w:t>
      </w:r>
      <w:proofErr w:type="gramEnd"/>
      <w:r w:rsidRPr="00303DE9">
        <w:rPr>
          <w:rFonts w:ascii="Arial" w:hAnsi="Arial" w:cs="Arial"/>
          <w:sz w:val="24"/>
          <w:szCs w:val="24"/>
        </w:rPr>
        <w:t xml:space="preserve"> instituições de saúde garantirem tanto a estrutura quanto os equipamentos e materiais necessários para o manejo de casos, garantindo aos profissionais de </w:t>
      </w:r>
      <w:r w:rsidR="00EF1D03">
        <w:rPr>
          <w:rFonts w:ascii="Arial" w:hAnsi="Arial" w:cs="Arial"/>
          <w:sz w:val="24"/>
          <w:szCs w:val="24"/>
        </w:rPr>
        <w:t>E</w:t>
      </w:r>
      <w:r w:rsidRPr="00303DE9">
        <w:rPr>
          <w:rFonts w:ascii="Arial" w:hAnsi="Arial" w:cs="Arial"/>
          <w:sz w:val="24"/>
          <w:szCs w:val="24"/>
        </w:rPr>
        <w:t>nfermagem uma atuação segura e livre de riscos à sociedade</w:t>
      </w:r>
      <w:r w:rsidR="003B0324">
        <w:rPr>
          <w:rFonts w:ascii="Arial" w:hAnsi="Arial" w:cs="Arial"/>
          <w:sz w:val="24"/>
          <w:szCs w:val="24"/>
        </w:rPr>
        <w:t>, conforme estabelece o Código de Ética.</w:t>
      </w:r>
    </w:p>
    <w:p w14:paraId="35BEC415" w14:textId="1EF9D8BE" w:rsidR="007B4357" w:rsidRDefault="007B4357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9EC5BB" w14:textId="239B1820" w:rsidR="003B0324" w:rsidRDefault="003B0324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F94198" w14:textId="68562002" w:rsidR="007B4357" w:rsidRDefault="007B4357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16EAFB" w14:textId="49417B7F" w:rsidR="007B4357" w:rsidRDefault="007B4357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2B8895" w14:textId="5123A6FA" w:rsidR="007B4357" w:rsidRDefault="007B4357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C99F8F" w14:textId="77777777" w:rsidR="007B4357" w:rsidRDefault="007B4357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9FD967" w14:textId="77777777" w:rsidR="003B0324" w:rsidRPr="000B5558" w:rsidRDefault="003B0324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5558">
        <w:rPr>
          <w:rFonts w:ascii="Arial" w:hAnsi="Arial" w:cs="Arial"/>
          <w:sz w:val="24"/>
          <w:szCs w:val="24"/>
        </w:rPr>
        <w:lastRenderedPageBreak/>
        <w:t>Referências</w:t>
      </w:r>
    </w:p>
    <w:p w14:paraId="66F159CB" w14:textId="79B8C5BD" w:rsidR="00C43973" w:rsidRPr="000B5558" w:rsidRDefault="003B0324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5558">
        <w:rPr>
          <w:rFonts w:ascii="Arial" w:hAnsi="Arial" w:cs="Arial"/>
          <w:sz w:val="24"/>
          <w:szCs w:val="24"/>
        </w:rPr>
        <w:t>1.</w:t>
      </w:r>
      <w:r w:rsidR="00C43973" w:rsidRPr="000B5558">
        <w:rPr>
          <w:rFonts w:ascii="Arial" w:hAnsi="Arial" w:cs="Arial"/>
          <w:sz w:val="24"/>
          <w:szCs w:val="24"/>
        </w:rPr>
        <w:t xml:space="preserve"> </w:t>
      </w:r>
      <w:hyperlink r:id="rId7" w:anchor="transmissao" w:history="1">
        <w:r w:rsidR="00C43973" w:rsidRPr="000B5558">
          <w:rPr>
            <w:rStyle w:val="Hyperlink"/>
            <w:rFonts w:ascii="Arial" w:hAnsi="Arial" w:cs="Arial"/>
            <w:color w:val="auto"/>
            <w:sz w:val="24"/>
            <w:szCs w:val="24"/>
          </w:rPr>
          <w:t>https://www.saude.gov.br/saude-de-a-z/coronavirus#transmissao</w:t>
        </w:r>
      </w:hyperlink>
      <w:r w:rsidR="00C43973" w:rsidRPr="000B5558">
        <w:rPr>
          <w:rFonts w:ascii="Arial" w:hAnsi="Arial" w:cs="Arial"/>
          <w:sz w:val="24"/>
          <w:szCs w:val="24"/>
        </w:rPr>
        <w:t xml:space="preserve"> </w:t>
      </w:r>
    </w:p>
    <w:p w14:paraId="51D0133C" w14:textId="6104A94E" w:rsidR="00AA4722" w:rsidRPr="000B5558" w:rsidRDefault="003B0324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5558">
        <w:rPr>
          <w:rFonts w:ascii="Arial" w:hAnsi="Arial" w:cs="Arial"/>
          <w:sz w:val="24"/>
          <w:szCs w:val="24"/>
        </w:rPr>
        <w:t xml:space="preserve">2. </w:t>
      </w:r>
      <w:hyperlink r:id="rId8" w:history="1">
        <w:r w:rsidRPr="000B5558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http://www.saude.pr.gov.br/arquivos/File/ACS/NotaTecnicaCoronavirus.pdf</w:t>
        </w:r>
      </w:hyperlink>
    </w:p>
    <w:p w14:paraId="27076A4B" w14:textId="3911DF16" w:rsidR="00B7412A" w:rsidRPr="000B5558" w:rsidRDefault="003B0324" w:rsidP="00B741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5558">
        <w:rPr>
          <w:rFonts w:ascii="Arial" w:hAnsi="Arial" w:cs="Arial"/>
          <w:sz w:val="24"/>
          <w:szCs w:val="24"/>
          <w:shd w:val="clear" w:color="auto" w:fill="FFFFFF"/>
        </w:rPr>
        <w:t xml:space="preserve">3. </w:t>
      </w:r>
      <w:hyperlink r:id="rId9" w:history="1">
        <w:r w:rsidRPr="000B5558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https://www.saude.gov.br/saude-de-a-z/coronavirus</w:t>
        </w:r>
      </w:hyperlink>
      <w:r w:rsidR="00B7412A" w:rsidRPr="000B5558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386048E9" w14:textId="41A94EAD" w:rsidR="00B7412A" w:rsidRPr="000B5558" w:rsidRDefault="003B0324" w:rsidP="00B7412A">
      <w:pPr>
        <w:rPr>
          <w:rFonts w:ascii="Arial" w:hAnsi="Arial" w:cs="Arial"/>
          <w:sz w:val="24"/>
          <w:szCs w:val="24"/>
        </w:rPr>
      </w:pPr>
      <w:r w:rsidRPr="000B5558">
        <w:rPr>
          <w:rFonts w:ascii="Arial" w:hAnsi="Arial" w:cs="Arial"/>
          <w:sz w:val="24"/>
          <w:szCs w:val="24"/>
        </w:rPr>
        <w:t xml:space="preserve">4. </w:t>
      </w:r>
      <w:hyperlink r:id="rId10" w:history="1">
        <w:r w:rsidR="000B5558" w:rsidRPr="000B5558">
          <w:rPr>
            <w:rStyle w:val="Hyperlink"/>
            <w:rFonts w:ascii="Arial" w:hAnsi="Arial" w:cs="Arial"/>
            <w:color w:val="auto"/>
            <w:sz w:val="24"/>
            <w:szCs w:val="24"/>
          </w:rPr>
          <w:t>https://portalarquivos2.saude.gov.br/images/pdf/2020/fevereiro/07/BE-COE-Coronavirus-n020702.pdf</w:t>
        </w:r>
      </w:hyperlink>
    </w:p>
    <w:p w14:paraId="62A16411" w14:textId="603CC839" w:rsidR="000B5558" w:rsidRDefault="000B5558" w:rsidP="00303DE9">
      <w:pPr>
        <w:spacing w:line="360" w:lineRule="auto"/>
        <w:jc w:val="both"/>
        <w:rPr>
          <w:rStyle w:val="Hyperlink"/>
          <w:rFonts w:ascii="Arial" w:hAnsi="Arial" w:cs="Arial"/>
          <w:color w:val="auto"/>
          <w:sz w:val="24"/>
          <w:szCs w:val="24"/>
        </w:rPr>
      </w:pPr>
      <w:r w:rsidRPr="000B5558">
        <w:rPr>
          <w:rFonts w:ascii="Arial" w:hAnsi="Arial" w:cs="Arial"/>
          <w:sz w:val="24"/>
          <w:szCs w:val="24"/>
        </w:rPr>
        <w:t>5.</w:t>
      </w:r>
      <w:hyperlink r:id="rId11" w:history="1">
        <w:r w:rsidRPr="000B5558">
          <w:rPr>
            <w:rStyle w:val="Hyperlink"/>
            <w:rFonts w:ascii="Arial" w:hAnsi="Arial" w:cs="Arial"/>
            <w:color w:val="auto"/>
            <w:sz w:val="24"/>
            <w:szCs w:val="24"/>
          </w:rPr>
          <w:t>http://portal.anvisa.gov.br/documents/33852/271858/Nota+T%C3%A9cnica+n+04-2020+GVIMS-GGTES-ANVISA/ab598660-3de4-4f14-8e6f-b9341c196b28</w:t>
        </w:r>
      </w:hyperlink>
    </w:p>
    <w:p w14:paraId="16DA256D" w14:textId="6E1AC2DE" w:rsidR="0065750A" w:rsidRPr="0065750A" w:rsidRDefault="0065750A" w:rsidP="00303DE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</w:rPr>
        <w:t>6.</w:t>
      </w:r>
      <w:r w:rsidRPr="0065750A">
        <w:t xml:space="preserve"> </w:t>
      </w:r>
      <w:hyperlink r:id="rId12" w:tgtFrame="_blank" w:history="1">
        <w:r w:rsidRPr="0065750A">
          <w:rPr>
            <w:rStyle w:val="Hyperlink"/>
            <w:rFonts w:ascii="Arial" w:hAnsi="Arial" w:cs="Arial"/>
            <w:color w:val="000000" w:themeColor="text1"/>
            <w:shd w:val="clear" w:color="auto" w:fill="FFFFFF"/>
          </w:rPr>
          <w:t>https://portalarquivos2.saude.gov.br/images/pdf/2020/fevereiro/11/protocolo-manejo-coronavirus-FINAL.pdf</w:t>
        </w:r>
      </w:hyperlink>
      <w:r w:rsidRPr="0065750A">
        <w:rPr>
          <w:rFonts w:ascii="Arial" w:hAnsi="Arial" w:cs="Arial"/>
          <w:color w:val="000000" w:themeColor="text1"/>
          <w:shd w:val="clear" w:color="auto" w:fill="FFFFFF"/>
        </w:rPr>
        <w:t> </w:t>
      </w:r>
    </w:p>
    <w:p w14:paraId="13D85060" w14:textId="77777777" w:rsidR="0048572D" w:rsidRPr="000B5558" w:rsidRDefault="0048572D" w:rsidP="00303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8572D" w:rsidRPr="000B5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0896E" w14:textId="77777777" w:rsidR="00103183" w:rsidRDefault="00103183" w:rsidP="001A4660">
      <w:pPr>
        <w:spacing w:after="0" w:line="240" w:lineRule="auto"/>
      </w:pPr>
      <w:r>
        <w:separator/>
      </w:r>
    </w:p>
  </w:endnote>
  <w:endnote w:type="continuationSeparator" w:id="0">
    <w:p w14:paraId="2DD107B7" w14:textId="77777777" w:rsidR="00103183" w:rsidRDefault="00103183" w:rsidP="001A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83B5B" w14:textId="77777777" w:rsidR="00103183" w:rsidRDefault="00103183" w:rsidP="001A4660">
      <w:pPr>
        <w:spacing w:after="0" w:line="240" w:lineRule="auto"/>
      </w:pPr>
      <w:r>
        <w:separator/>
      </w:r>
    </w:p>
  </w:footnote>
  <w:footnote w:type="continuationSeparator" w:id="0">
    <w:p w14:paraId="570EB9C2" w14:textId="77777777" w:rsidR="00103183" w:rsidRDefault="00103183" w:rsidP="001A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49FF"/>
    <w:multiLevelType w:val="multilevel"/>
    <w:tmpl w:val="DC7C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16DB0"/>
    <w:multiLevelType w:val="multilevel"/>
    <w:tmpl w:val="8DAE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141F6"/>
    <w:multiLevelType w:val="hybridMultilevel"/>
    <w:tmpl w:val="A00216F4"/>
    <w:lvl w:ilvl="0" w:tplc="1A2C6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D7F21"/>
    <w:multiLevelType w:val="multilevel"/>
    <w:tmpl w:val="DEA0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E3"/>
    <w:rsid w:val="000018EE"/>
    <w:rsid w:val="0000644B"/>
    <w:rsid w:val="00012DA5"/>
    <w:rsid w:val="00013AF3"/>
    <w:rsid w:val="00013D27"/>
    <w:rsid w:val="00013E1F"/>
    <w:rsid w:val="000220AE"/>
    <w:rsid w:val="0002212C"/>
    <w:rsid w:val="00033114"/>
    <w:rsid w:val="000507EC"/>
    <w:rsid w:val="00051A42"/>
    <w:rsid w:val="00057050"/>
    <w:rsid w:val="000571D7"/>
    <w:rsid w:val="00067212"/>
    <w:rsid w:val="00073F8E"/>
    <w:rsid w:val="00074F87"/>
    <w:rsid w:val="00083584"/>
    <w:rsid w:val="00085CF9"/>
    <w:rsid w:val="000A0CD0"/>
    <w:rsid w:val="000A2DCC"/>
    <w:rsid w:val="000A6992"/>
    <w:rsid w:val="000B158C"/>
    <w:rsid w:val="000B43AA"/>
    <w:rsid w:val="000B5558"/>
    <w:rsid w:val="000B7FD7"/>
    <w:rsid w:val="000C0267"/>
    <w:rsid w:val="000C6398"/>
    <w:rsid w:val="000E2CC2"/>
    <w:rsid w:val="000E2CD9"/>
    <w:rsid w:val="000E5A32"/>
    <w:rsid w:val="000F020B"/>
    <w:rsid w:val="00103183"/>
    <w:rsid w:val="001038D4"/>
    <w:rsid w:val="001053F7"/>
    <w:rsid w:val="00115E81"/>
    <w:rsid w:val="001224D4"/>
    <w:rsid w:val="0012699C"/>
    <w:rsid w:val="00131043"/>
    <w:rsid w:val="001339B8"/>
    <w:rsid w:val="001364F9"/>
    <w:rsid w:val="0014092B"/>
    <w:rsid w:val="00140AE8"/>
    <w:rsid w:val="0014366F"/>
    <w:rsid w:val="00143D94"/>
    <w:rsid w:val="00157D36"/>
    <w:rsid w:val="00163167"/>
    <w:rsid w:val="001653B4"/>
    <w:rsid w:val="00177743"/>
    <w:rsid w:val="00177CA2"/>
    <w:rsid w:val="001A42AF"/>
    <w:rsid w:val="001A4660"/>
    <w:rsid w:val="001B51AF"/>
    <w:rsid w:val="001B7834"/>
    <w:rsid w:val="001C4DC8"/>
    <w:rsid w:val="001E128D"/>
    <w:rsid w:val="001E3243"/>
    <w:rsid w:val="001E5448"/>
    <w:rsid w:val="001F51A4"/>
    <w:rsid w:val="0020261F"/>
    <w:rsid w:val="00211ED8"/>
    <w:rsid w:val="0022190C"/>
    <w:rsid w:val="00227FC0"/>
    <w:rsid w:val="00240B46"/>
    <w:rsid w:val="00252FB4"/>
    <w:rsid w:val="00261668"/>
    <w:rsid w:val="00264F0A"/>
    <w:rsid w:val="002657C2"/>
    <w:rsid w:val="00267717"/>
    <w:rsid w:val="00273B66"/>
    <w:rsid w:val="002761E4"/>
    <w:rsid w:val="00294D71"/>
    <w:rsid w:val="002D0D38"/>
    <w:rsid w:val="002E1656"/>
    <w:rsid w:val="002E4F01"/>
    <w:rsid w:val="002F0A6F"/>
    <w:rsid w:val="002F1498"/>
    <w:rsid w:val="002F3D71"/>
    <w:rsid w:val="002F5D2F"/>
    <w:rsid w:val="00303DE9"/>
    <w:rsid w:val="0031040D"/>
    <w:rsid w:val="00314298"/>
    <w:rsid w:val="00316971"/>
    <w:rsid w:val="00321BF3"/>
    <w:rsid w:val="00325BD7"/>
    <w:rsid w:val="00327F1D"/>
    <w:rsid w:val="00332CB0"/>
    <w:rsid w:val="0033494B"/>
    <w:rsid w:val="00344ADB"/>
    <w:rsid w:val="00344C22"/>
    <w:rsid w:val="00347043"/>
    <w:rsid w:val="00352DA1"/>
    <w:rsid w:val="00360CA9"/>
    <w:rsid w:val="00362C2D"/>
    <w:rsid w:val="00374798"/>
    <w:rsid w:val="00376160"/>
    <w:rsid w:val="003810C1"/>
    <w:rsid w:val="00397D66"/>
    <w:rsid w:val="003A6ED3"/>
    <w:rsid w:val="003B0324"/>
    <w:rsid w:val="003B48EE"/>
    <w:rsid w:val="003B57C2"/>
    <w:rsid w:val="003B6969"/>
    <w:rsid w:val="003B771A"/>
    <w:rsid w:val="003C100E"/>
    <w:rsid w:val="003C4D2E"/>
    <w:rsid w:val="003D05E3"/>
    <w:rsid w:val="003D102D"/>
    <w:rsid w:val="003E604C"/>
    <w:rsid w:val="003E68DA"/>
    <w:rsid w:val="00412042"/>
    <w:rsid w:val="00415297"/>
    <w:rsid w:val="00427BE4"/>
    <w:rsid w:val="00432387"/>
    <w:rsid w:val="004327D5"/>
    <w:rsid w:val="00432909"/>
    <w:rsid w:val="00432EFF"/>
    <w:rsid w:val="00440DD0"/>
    <w:rsid w:val="00443C1C"/>
    <w:rsid w:val="004527F2"/>
    <w:rsid w:val="00461B2C"/>
    <w:rsid w:val="00464720"/>
    <w:rsid w:val="00467383"/>
    <w:rsid w:val="00467C49"/>
    <w:rsid w:val="00480B16"/>
    <w:rsid w:val="00483826"/>
    <w:rsid w:val="0048572D"/>
    <w:rsid w:val="0048733B"/>
    <w:rsid w:val="004908F1"/>
    <w:rsid w:val="004954E3"/>
    <w:rsid w:val="004A1044"/>
    <w:rsid w:val="004A567F"/>
    <w:rsid w:val="004D0655"/>
    <w:rsid w:val="004D3E58"/>
    <w:rsid w:val="004D494A"/>
    <w:rsid w:val="004D7722"/>
    <w:rsid w:val="004E1309"/>
    <w:rsid w:val="004E1D2D"/>
    <w:rsid w:val="004E2D1E"/>
    <w:rsid w:val="004E33BC"/>
    <w:rsid w:val="004E59C6"/>
    <w:rsid w:val="004E6207"/>
    <w:rsid w:val="004F165C"/>
    <w:rsid w:val="004F1B10"/>
    <w:rsid w:val="004F2748"/>
    <w:rsid w:val="004F37BD"/>
    <w:rsid w:val="004F42FA"/>
    <w:rsid w:val="00505316"/>
    <w:rsid w:val="00506834"/>
    <w:rsid w:val="00526D75"/>
    <w:rsid w:val="00527A4D"/>
    <w:rsid w:val="00530ACA"/>
    <w:rsid w:val="005327BE"/>
    <w:rsid w:val="00536472"/>
    <w:rsid w:val="00540071"/>
    <w:rsid w:val="00541806"/>
    <w:rsid w:val="0054293F"/>
    <w:rsid w:val="0054307E"/>
    <w:rsid w:val="005519B3"/>
    <w:rsid w:val="00563116"/>
    <w:rsid w:val="00565C33"/>
    <w:rsid w:val="005705CE"/>
    <w:rsid w:val="00581512"/>
    <w:rsid w:val="0058180E"/>
    <w:rsid w:val="005B2ED7"/>
    <w:rsid w:val="005B5892"/>
    <w:rsid w:val="005B6316"/>
    <w:rsid w:val="005B683F"/>
    <w:rsid w:val="005D57FB"/>
    <w:rsid w:val="005E2026"/>
    <w:rsid w:val="005F4A6B"/>
    <w:rsid w:val="00604E85"/>
    <w:rsid w:val="00612C5B"/>
    <w:rsid w:val="0061771A"/>
    <w:rsid w:val="0062329A"/>
    <w:rsid w:val="006240A4"/>
    <w:rsid w:val="006242EB"/>
    <w:rsid w:val="0065152B"/>
    <w:rsid w:val="006537EB"/>
    <w:rsid w:val="0065750A"/>
    <w:rsid w:val="00670A05"/>
    <w:rsid w:val="0067764F"/>
    <w:rsid w:val="00696CD9"/>
    <w:rsid w:val="006A45D8"/>
    <w:rsid w:val="006A565E"/>
    <w:rsid w:val="006B6FBA"/>
    <w:rsid w:val="006C09F3"/>
    <w:rsid w:val="006C264F"/>
    <w:rsid w:val="006C7D41"/>
    <w:rsid w:val="006D6F74"/>
    <w:rsid w:val="006D746A"/>
    <w:rsid w:val="006E331B"/>
    <w:rsid w:val="006E7DE4"/>
    <w:rsid w:val="006F0C43"/>
    <w:rsid w:val="006F7703"/>
    <w:rsid w:val="007005B5"/>
    <w:rsid w:val="00706926"/>
    <w:rsid w:val="00714632"/>
    <w:rsid w:val="007156CB"/>
    <w:rsid w:val="00721B83"/>
    <w:rsid w:val="0072206F"/>
    <w:rsid w:val="0073355E"/>
    <w:rsid w:val="00734E95"/>
    <w:rsid w:val="00735F5C"/>
    <w:rsid w:val="00741A50"/>
    <w:rsid w:val="00741D78"/>
    <w:rsid w:val="00743CC2"/>
    <w:rsid w:val="007478D2"/>
    <w:rsid w:val="00747BC7"/>
    <w:rsid w:val="007556FE"/>
    <w:rsid w:val="00756024"/>
    <w:rsid w:val="00760D0C"/>
    <w:rsid w:val="00763BC4"/>
    <w:rsid w:val="007715E9"/>
    <w:rsid w:val="0077284E"/>
    <w:rsid w:val="0077426D"/>
    <w:rsid w:val="00774D31"/>
    <w:rsid w:val="00781EDD"/>
    <w:rsid w:val="00783D53"/>
    <w:rsid w:val="007930B6"/>
    <w:rsid w:val="00794BC7"/>
    <w:rsid w:val="00795523"/>
    <w:rsid w:val="007962B3"/>
    <w:rsid w:val="00796AD2"/>
    <w:rsid w:val="007B4357"/>
    <w:rsid w:val="007B5B5A"/>
    <w:rsid w:val="007B67B7"/>
    <w:rsid w:val="007B6FF5"/>
    <w:rsid w:val="007D00BD"/>
    <w:rsid w:val="007D3EEA"/>
    <w:rsid w:val="007E2815"/>
    <w:rsid w:val="007F12A1"/>
    <w:rsid w:val="007F594B"/>
    <w:rsid w:val="007F7C00"/>
    <w:rsid w:val="00803471"/>
    <w:rsid w:val="00804192"/>
    <w:rsid w:val="00807F1E"/>
    <w:rsid w:val="00813E0B"/>
    <w:rsid w:val="0081412F"/>
    <w:rsid w:val="00821A1A"/>
    <w:rsid w:val="00833E01"/>
    <w:rsid w:val="008411D3"/>
    <w:rsid w:val="00855BC3"/>
    <w:rsid w:val="00860A06"/>
    <w:rsid w:val="00861EEE"/>
    <w:rsid w:val="00873CF0"/>
    <w:rsid w:val="00874C4D"/>
    <w:rsid w:val="0088538E"/>
    <w:rsid w:val="008A1D07"/>
    <w:rsid w:val="008A62A7"/>
    <w:rsid w:val="008B7B11"/>
    <w:rsid w:val="008C0CEF"/>
    <w:rsid w:val="008D2D5B"/>
    <w:rsid w:val="008D4943"/>
    <w:rsid w:val="008E0AC0"/>
    <w:rsid w:val="008F39A3"/>
    <w:rsid w:val="00900C3D"/>
    <w:rsid w:val="009068E3"/>
    <w:rsid w:val="0093496F"/>
    <w:rsid w:val="00961107"/>
    <w:rsid w:val="0096136D"/>
    <w:rsid w:val="00975CC7"/>
    <w:rsid w:val="00977724"/>
    <w:rsid w:val="0098378E"/>
    <w:rsid w:val="0099630E"/>
    <w:rsid w:val="00997F4A"/>
    <w:rsid w:val="009A088C"/>
    <w:rsid w:val="009A556C"/>
    <w:rsid w:val="009A6EB8"/>
    <w:rsid w:val="009B0669"/>
    <w:rsid w:val="009B2347"/>
    <w:rsid w:val="009B2999"/>
    <w:rsid w:val="009B2B8F"/>
    <w:rsid w:val="009B3972"/>
    <w:rsid w:val="009B64E7"/>
    <w:rsid w:val="009C7D8B"/>
    <w:rsid w:val="009D144E"/>
    <w:rsid w:val="009D645F"/>
    <w:rsid w:val="009E4697"/>
    <w:rsid w:val="009E6CA7"/>
    <w:rsid w:val="009F19B7"/>
    <w:rsid w:val="009F3A7C"/>
    <w:rsid w:val="009F76C2"/>
    <w:rsid w:val="00A10451"/>
    <w:rsid w:val="00A10A6E"/>
    <w:rsid w:val="00A116B0"/>
    <w:rsid w:val="00A25CC9"/>
    <w:rsid w:val="00A34D2B"/>
    <w:rsid w:val="00A36D3D"/>
    <w:rsid w:val="00A37FF4"/>
    <w:rsid w:val="00A4112B"/>
    <w:rsid w:val="00A5013A"/>
    <w:rsid w:val="00A62750"/>
    <w:rsid w:val="00A7461A"/>
    <w:rsid w:val="00A84AAD"/>
    <w:rsid w:val="00A85E2C"/>
    <w:rsid w:val="00AA40BC"/>
    <w:rsid w:val="00AA4722"/>
    <w:rsid w:val="00AC7A45"/>
    <w:rsid w:val="00AC7B7E"/>
    <w:rsid w:val="00AF3594"/>
    <w:rsid w:val="00AF5CE6"/>
    <w:rsid w:val="00B01337"/>
    <w:rsid w:val="00B0586B"/>
    <w:rsid w:val="00B07DAF"/>
    <w:rsid w:val="00B1772E"/>
    <w:rsid w:val="00B17A9D"/>
    <w:rsid w:val="00B20294"/>
    <w:rsid w:val="00B21552"/>
    <w:rsid w:val="00B24210"/>
    <w:rsid w:val="00B3013A"/>
    <w:rsid w:val="00B3434F"/>
    <w:rsid w:val="00B40B63"/>
    <w:rsid w:val="00B52348"/>
    <w:rsid w:val="00B61294"/>
    <w:rsid w:val="00B669B0"/>
    <w:rsid w:val="00B733E6"/>
    <w:rsid w:val="00B73AE7"/>
    <w:rsid w:val="00B7412A"/>
    <w:rsid w:val="00B750A0"/>
    <w:rsid w:val="00B7636E"/>
    <w:rsid w:val="00B953CB"/>
    <w:rsid w:val="00BB280B"/>
    <w:rsid w:val="00BD0B70"/>
    <w:rsid w:val="00BD59F6"/>
    <w:rsid w:val="00BE02D7"/>
    <w:rsid w:val="00BE55B9"/>
    <w:rsid w:val="00BE55C7"/>
    <w:rsid w:val="00BF0C5E"/>
    <w:rsid w:val="00C15BA1"/>
    <w:rsid w:val="00C27252"/>
    <w:rsid w:val="00C35192"/>
    <w:rsid w:val="00C35FA1"/>
    <w:rsid w:val="00C413AB"/>
    <w:rsid w:val="00C43973"/>
    <w:rsid w:val="00C47E4D"/>
    <w:rsid w:val="00C50C27"/>
    <w:rsid w:val="00C51EEB"/>
    <w:rsid w:val="00C52E28"/>
    <w:rsid w:val="00C65473"/>
    <w:rsid w:val="00C65742"/>
    <w:rsid w:val="00C665DB"/>
    <w:rsid w:val="00C6678F"/>
    <w:rsid w:val="00C67FCD"/>
    <w:rsid w:val="00C761F6"/>
    <w:rsid w:val="00C770A0"/>
    <w:rsid w:val="00C8649B"/>
    <w:rsid w:val="00C906B8"/>
    <w:rsid w:val="00C91E02"/>
    <w:rsid w:val="00C9666E"/>
    <w:rsid w:val="00C974C8"/>
    <w:rsid w:val="00CA2160"/>
    <w:rsid w:val="00CB45FD"/>
    <w:rsid w:val="00CB5677"/>
    <w:rsid w:val="00CC54C7"/>
    <w:rsid w:val="00CD5698"/>
    <w:rsid w:val="00CE6DE8"/>
    <w:rsid w:val="00CF4FC3"/>
    <w:rsid w:val="00D05911"/>
    <w:rsid w:val="00D11568"/>
    <w:rsid w:val="00D13F37"/>
    <w:rsid w:val="00D14D1D"/>
    <w:rsid w:val="00D21C03"/>
    <w:rsid w:val="00D3027E"/>
    <w:rsid w:val="00D36A3D"/>
    <w:rsid w:val="00D37812"/>
    <w:rsid w:val="00D46111"/>
    <w:rsid w:val="00D54C2E"/>
    <w:rsid w:val="00D6711A"/>
    <w:rsid w:val="00D72879"/>
    <w:rsid w:val="00D74B17"/>
    <w:rsid w:val="00D80DCC"/>
    <w:rsid w:val="00D81106"/>
    <w:rsid w:val="00D83256"/>
    <w:rsid w:val="00D836DA"/>
    <w:rsid w:val="00D8509E"/>
    <w:rsid w:val="00D917E2"/>
    <w:rsid w:val="00D94DBD"/>
    <w:rsid w:val="00D95287"/>
    <w:rsid w:val="00D96427"/>
    <w:rsid w:val="00DB458C"/>
    <w:rsid w:val="00DB484C"/>
    <w:rsid w:val="00DD36CB"/>
    <w:rsid w:val="00DE1993"/>
    <w:rsid w:val="00DE1E81"/>
    <w:rsid w:val="00DE632D"/>
    <w:rsid w:val="00DF1459"/>
    <w:rsid w:val="00DF40A4"/>
    <w:rsid w:val="00E22865"/>
    <w:rsid w:val="00E3634A"/>
    <w:rsid w:val="00E471A2"/>
    <w:rsid w:val="00E50C8F"/>
    <w:rsid w:val="00E541F5"/>
    <w:rsid w:val="00E56774"/>
    <w:rsid w:val="00E71A52"/>
    <w:rsid w:val="00E72ECE"/>
    <w:rsid w:val="00E80D0B"/>
    <w:rsid w:val="00E9546B"/>
    <w:rsid w:val="00E968DD"/>
    <w:rsid w:val="00EA1FD2"/>
    <w:rsid w:val="00EA2095"/>
    <w:rsid w:val="00EA2773"/>
    <w:rsid w:val="00EA3300"/>
    <w:rsid w:val="00EA66F3"/>
    <w:rsid w:val="00EB6D15"/>
    <w:rsid w:val="00EC39CC"/>
    <w:rsid w:val="00EC59E5"/>
    <w:rsid w:val="00ED5607"/>
    <w:rsid w:val="00EE62E3"/>
    <w:rsid w:val="00EF0826"/>
    <w:rsid w:val="00EF1D03"/>
    <w:rsid w:val="00EF7FF6"/>
    <w:rsid w:val="00F037DD"/>
    <w:rsid w:val="00F046F3"/>
    <w:rsid w:val="00F22B07"/>
    <w:rsid w:val="00F33EFF"/>
    <w:rsid w:val="00F40598"/>
    <w:rsid w:val="00F47548"/>
    <w:rsid w:val="00F51C4A"/>
    <w:rsid w:val="00F64B24"/>
    <w:rsid w:val="00F77751"/>
    <w:rsid w:val="00F85BD8"/>
    <w:rsid w:val="00F91916"/>
    <w:rsid w:val="00F92FCE"/>
    <w:rsid w:val="00F96B25"/>
    <w:rsid w:val="00FA2C85"/>
    <w:rsid w:val="00FA5985"/>
    <w:rsid w:val="00FC663E"/>
    <w:rsid w:val="00FD6767"/>
    <w:rsid w:val="00FE5E72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A5EF"/>
  <w15:chartTrackingRefBased/>
  <w15:docId w15:val="{4BC6DA81-A114-4FCE-A969-CD8F70FF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8572D"/>
    <w:rPr>
      <w:b/>
      <w:bCs/>
    </w:rPr>
  </w:style>
  <w:style w:type="character" w:styleId="Hyperlink">
    <w:name w:val="Hyperlink"/>
    <w:basedOn w:val="Fontepargpadro"/>
    <w:uiPriority w:val="99"/>
    <w:unhideWhenUsed/>
    <w:rsid w:val="0054293F"/>
    <w:rPr>
      <w:color w:val="0000FF"/>
      <w:u w:val="single"/>
    </w:rPr>
  </w:style>
  <w:style w:type="character" w:customStyle="1" w:styleId="ams">
    <w:name w:val="ams"/>
    <w:basedOn w:val="Fontepargpadro"/>
    <w:rsid w:val="000A2DCC"/>
  </w:style>
  <w:style w:type="paragraph" w:styleId="NormalWeb">
    <w:name w:val="Normal (Web)"/>
    <w:basedOn w:val="Normal"/>
    <w:uiPriority w:val="99"/>
    <w:semiHidden/>
    <w:unhideWhenUsed/>
    <w:rsid w:val="00B7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E1D2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3B03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A4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660"/>
  </w:style>
  <w:style w:type="paragraph" w:styleId="Rodap">
    <w:name w:val="footer"/>
    <w:basedOn w:val="Normal"/>
    <w:link w:val="RodapChar"/>
    <w:uiPriority w:val="99"/>
    <w:unhideWhenUsed/>
    <w:rsid w:val="001A4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9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27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42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73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5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86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28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65647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2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8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636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460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660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88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533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931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33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9868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5279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754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128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4107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57831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9411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1728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55469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07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00710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41099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56583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67109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7045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0143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7290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3576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0618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6169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20042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pr.gov.br/arquivos/File/ACS/NotaTecnicaCoronaviru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ude.gov.br/saude-de-a-z/coronavirus" TargetMode="External"/><Relationship Id="rId12" Type="http://schemas.openxmlformats.org/officeDocument/2006/relationships/hyperlink" Target="https://portalarquivos2.saude.gov.br/images/pdf/2020/fevereiro/11/protocolo-manejo-coronavirus-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.anvisa.gov.br/documents/33852/271858/Nota+T%C3%A9cnica+n+04-2020+GVIMS-GGTES-ANVISA/ab598660-3de4-4f14-8e6f-b9341c196b2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rtalarquivos2.saude.gov.br/images/pdf/2020/fevereiro/07/BE-COE-Coronavirus-n0207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ude.gov.br/saude-de-a-z/coronavir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C Santos</dc:creator>
  <cp:keywords/>
  <dc:description/>
  <cp:lastModifiedBy>Maria Clara Marques Fagundes</cp:lastModifiedBy>
  <cp:revision>2</cp:revision>
  <dcterms:created xsi:type="dcterms:W3CDTF">2020-02-14T14:25:00Z</dcterms:created>
  <dcterms:modified xsi:type="dcterms:W3CDTF">2020-02-14T14:25:00Z</dcterms:modified>
</cp:coreProperties>
</file>