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087F" w14:textId="77777777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CAPÍTULO VII</w:t>
      </w:r>
    </w:p>
    <w:p w14:paraId="4F9DD211" w14:textId="2B94C86D" w:rsid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DAS NORMAS DE INSCRIÇÕES DE RESUMOS DE TRABALHOS CIENTÍFICOS</w:t>
      </w:r>
    </w:p>
    <w:p w14:paraId="05D9C096" w14:textId="77777777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</w:p>
    <w:p w14:paraId="7010605A" w14:textId="489D640C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 xml:space="preserve">Art. 14. Poderão inscrever trabalhos científicos: Enfermeiros, </w:t>
      </w:r>
      <w:proofErr w:type="spellStart"/>
      <w:r w:rsidRPr="00F059C5">
        <w:rPr>
          <w:rFonts w:ascii="Times New Roman" w:hAnsi="Times New Roman" w:cs="Times New Roman"/>
        </w:rPr>
        <w:t>Obstetrizes</w:t>
      </w:r>
      <w:proofErr w:type="spellEnd"/>
      <w:r w:rsidRPr="00F059C5">
        <w:rPr>
          <w:rFonts w:ascii="Times New Roman" w:hAnsi="Times New Roman" w:cs="Times New Roman"/>
        </w:rPr>
        <w:t>, Técnicos de Enfermagem,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Auxiliares de Enfermagem e Estudantes de Enfermagem.</w:t>
      </w:r>
    </w:p>
    <w:p w14:paraId="5913F986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14878599" w14:textId="5E88F13A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Parágrafo único. Profissionais de outras áreas poderão submeter seus trabalhos, desde que conste a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participação de pelo menos, um enfermeiro inscrito no 24º CBCENF.</w:t>
      </w:r>
    </w:p>
    <w:p w14:paraId="469B2313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2E1D0D1C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Art. 15. Para apresentação de trabalhos, as normas seguintes devem ser rigorosamente cumpridas:</w:t>
      </w:r>
    </w:p>
    <w:p w14:paraId="4EC0002E" w14:textId="76A9B00F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a) Serão aceitos trabalhos com o número máximo de 06 (seis) autores, incluindo o relator, sendo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obrigatória a participação de pelo menos um enfermeiro;</w:t>
      </w:r>
    </w:p>
    <w:p w14:paraId="66D425D5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36D3C718" w14:textId="3BF72FB9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 xml:space="preserve">b) Os autores e </w:t>
      </w:r>
      <w:proofErr w:type="spellStart"/>
      <w:proofErr w:type="gramStart"/>
      <w:r w:rsidRPr="00F059C5">
        <w:rPr>
          <w:rFonts w:ascii="Times New Roman" w:hAnsi="Times New Roman" w:cs="Times New Roman"/>
        </w:rPr>
        <w:t>co-autores</w:t>
      </w:r>
      <w:proofErr w:type="spellEnd"/>
      <w:proofErr w:type="gramEnd"/>
      <w:r w:rsidRPr="00F059C5">
        <w:rPr>
          <w:rFonts w:ascii="Times New Roman" w:hAnsi="Times New Roman" w:cs="Times New Roman"/>
        </w:rPr>
        <w:t xml:space="preserve"> poderão estar inscritos em até 06 (seis) trabalhos científicos;</w:t>
      </w:r>
    </w:p>
    <w:p w14:paraId="14EEB077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3D516A1E" w14:textId="66E36604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c) Os relatores de trabalhos poderão apresentar no máximo, 02 (dois) trabalhos científicos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e deverão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estar inscritos no evento, quando do envio do trabalho;</w:t>
      </w:r>
    </w:p>
    <w:p w14:paraId="3CCDA2DC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58A062BF" w14:textId="6D90B4E7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d) Os trabalhos que concorrerão a prêmio deverão fazer a inscrição no sistema online e cumprir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integralmente as normas e orientações contidas em edital específico;</w:t>
      </w:r>
    </w:p>
    <w:p w14:paraId="6378EF3D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5C3452B4" w14:textId="5E55B0A2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e) As inscrições para envio de trabalhos científicos/resumos estarão disponíveis a partir de dezesseis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de maio a trinta de junho de 2022 (16/05 a 30/06/2022)</w:t>
      </w:r>
    </w:p>
    <w:p w14:paraId="1866309D" w14:textId="77777777" w:rsidR="00F059C5" w:rsidRDefault="00F059C5" w:rsidP="00F059C5">
      <w:pPr>
        <w:jc w:val="both"/>
        <w:rPr>
          <w:rFonts w:ascii="Times New Roman" w:hAnsi="Times New Roman" w:cs="Times New Roman"/>
        </w:rPr>
      </w:pPr>
    </w:p>
    <w:p w14:paraId="5CC4FE5B" w14:textId="5BA4CC09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f) Os trabalhos deverão obedecer às normas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da Associação Brasileira de Normas Técnicas (ABNT);</w:t>
      </w:r>
    </w:p>
    <w:p w14:paraId="7F00C57A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2BAC949D" w14:textId="2363B0E2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g) É vedado aos membros da Comissão Científica do 24º CBCENF, Conselheiros Federais e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 xml:space="preserve">Regionais concorrerem a prêmios, seja como autores ou </w:t>
      </w:r>
      <w:proofErr w:type="spellStart"/>
      <w:proofErr w:type="gramStart"/>
      <w:r w:rsidRPr="00F059C5">
        <w:rPr>
          <w:rFonts w:ascii="Times New Roman" w:hAnsi="Times New Roman" w:cs="Times New Roman"/>
        </w:rPr>
        <w:t>co-autores</w:t>
      </w:r>
      <w:proofErr w:type="spellEnd"/>
      <w:proofErr w:type="gramEnd"/>
      <w:r w:rsidRPr="00F059C5">
        <w:rPr>
          <w:rFonts w:ascii="Times New Roman" w:hAnsi="Times New Roman" w:cs="Times New Roman"/>
        </w:rPr>
        <w:t>;</w:t>
      </w:r>
    </w:p>
    <w:p w14:paraId="42858A45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7C8C2100" w14:textId="18164D70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h) A inscrição dos trabalhos que envolvem seres humanos deverá ser acompanhada obrigatoriamente,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de cópia digitalizada do Parecer de Aprovação do Comitê de Ética em Pesquisa (CEP);</w:t>
      </w:r>
    </w:p>
    <w:p w14:paraId="2AA58965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3BAED45D" w14:textId="730BEC2A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i) A inscrição dos resumos e dos trabalhos na íntegra, será exclusivamente por via eletrônica no site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do evento no respectivo eixo temático;</w:t>
      </w:r>
    </w:p>
    <w:p w14:paraId="2B70019E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06C67896" w14:textId="6AC21318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j) Os autores de trabalhos inscritos e aprovados para apresentação no 24º CBCENF devem concordar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na concessão do direito de publicação dos resumos nos Anais do evento;</w:t>
      </w:r>
    </w:p>
    <w:p w14:paraId="32637F8C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070CD63B" w14:textId="2E20F30E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k) Todas as normas serão publicadas no site oficial do evento.</w:t>
      </w:r>
    </w:p>
    <w:p w14:paraId="411927B8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128350B4" w14:textId="77777777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CAPÍTULO VIII</w:t>
      </w:r>
    </w:p>
    <w:p w14:paraId="52BBD6DE" w14:textId="7D158A31" w:rsid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DOS RESUMOS DOS TRABALHOS</w:t>
      </w:r>
    </w:p>
    <w:p w14:paraId="3E637D86" w14:textId="77777777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</w:p>
    <w:p w14:paraId="1EBF453E" w14:textId="0DB44544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Art. 16. Os resumos dos trabalhos a serem submetidos à avaliação da Comissão Científica, deverão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cumprir as seguintes normas:</w:t>
      </w:r>
    </w:p>
    <w:p w14:paraId="0B5ABEFC" w14:textId="7303B4F9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lastRenderedPageBreak/>
        <w:t>a) Texto digitado em português, sem parágrafos (texto corrido), com no mínimo 1.000 (mil) e no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máximo 2.500 (dois mil e quinhentos) caracteres com espaço;</w:t>
      </w:r>
    </w:p>
    <w:p w14:paraId="7042A260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335D8710" w14:textId="047B05B2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b) O resumo deverá conter, apenas:</w:t>
      </w:r>
    </w:p>
    <w:p w14:paraId="7E963089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4DDE91EF" w14:textId="62D104C8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– Título: completo em letras maiúsculas, centralizado, contendo no máximo 15 palavras, sem o ponto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 xml:space="preserve">final e inserido somente no campo específico para o Título no </w:t>
      </w:r>
      <w:proofErr w:type="spellStart"/>
      <w:r w:rsidRPr="00F059C5">
        <w:rPr>
          <w:rFonts w:ascii="Times New Roman" w:hAnsi="Times New Roman" w:cs="Times New Roman"/>
        </w:rPr>
        <w:t>template</w:t>
      </w:r>
      <w:proofErr w:type="spellEnd"/>
      <w:r w:rsidRPr="00F059C5">
        <w:rPr>
          <w:rFonts w:ascii="Times New Roman" w:hAnsi="Times New Roman" w:cs="Times New Roman"/>
        </w:rPr>
        <w:t>;</w:t>
      </w:r>
    </w:p>
    <w:p w14:paraId="07B1672B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58E5860A" w14:textId="3BCF8F6C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– Texto: introdução, objetivos, metodologia, resultados e conclusão, sem a inserção do título e nomes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 xml:space="preserve">dos autores; </w:t>
      </w:r>
    </w:p>
    <w:p w14:paraId="24BE01EB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78542118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– Descritores: utilizar 03 (três) descritores em saúde, observando as regras descritas em</w:t>
      </w:r>
    </w:p>
    <w:p w14:paraId="4E869266" w14:textId="401CEFFE" w:rsidR="00F059C5" w:rsidRDefault="00F059C5" w:rsidP="00F059C5">
      <w:pPr>
        <w:jc w:val="both"/>
        <w:rPr>
          <w:rFonts w:ascii="Times New Roman" w:hAnsi="Times New Roman" w:cs="Times New Roman"/>
        </w:rPr>
      </w:pPr>
      <w:hyperlink r:id="rId4" w:history="1">
        <w:r w:rsidRPr="00AC06F9">
          <w:rPr>
            <w:rStyle w:val="Hyperlink"/>
            <w:rFonts w:ascii="Times New Roman" w:hAnsi="Times New Roman" w:cs="Times New Roman"/>
          </w:rPr>
          <w:t>www.decs.bvs.br/</w:t>
        </w:r>
      </w:hyperlink>
    </w:p>
    <w:p w14:paraId="7CBAC243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1BAB367D" w14:textId="77777777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CAPÍTULO IX</w:t>
      </w:r>
    </w:p>
    <w:p w14:paraId="12560E50" w14:textId="312FC701" w:rsidR="00F059C5" w:rsidRPr="00F059C5" w:rsidRDefault="00F059C5" w:rsidP="00F059C5">
      <w:pPr>
        <w:jc w:val="center"/>
        <w:rPr>
          <w:rFonts w:ascii="Times New Roman" w:hAnsi="Times New Roman" w:cs="Times New Roman"/>
          <w:b/>
          <w:bCs/>
        </w:rPr>
      </w:pPr>
      <w:r w:rsidRPr="00F059C5">
        <w:rPr>
          <w:rFonts w:ascii="Times New Roman" w:hAnsi="Times New Roman" w:cs="Times New Roman"/>
          <w:b/>
          <w:bCs/>
        </w:rPr>
        <w:t>DA APRESENTAÇÃO DOS TRABALHOS CIENTÍFICOS</w:t>
      </w:r>
    </w:p>
    <w:p w14:paraId="10F24224" w14:textId="77777777" w:rsidR="00F059C5" w:rsidRPr="00F059C5" w:rsidRDefault="00F059C5" w:rsidP="00F059C5">
      <w:pPr>
        <w:jc w:val="center"/>
        <w:rPr>
          <w:rFonts w:ascii="Times New Roman" w:hAnsi="Times New Roman" w:cs="Times New Roman"/>
        </w:rPr>
      </w:pPr>
    </w:p>
    <w:p w14:paraId="7E7F1E06" w14:textId="769CA8F9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Art. 18. Em relação a apresentação de trabalhos científicos devem ser observadas as seguintes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normas:</w:t>
      </w:r>
    </w:p>
    <w:p w14:paraId="730B5296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0B94251D" w14:textId="146C47B2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a) O tempo para apresentação das Comunicações Coordenadas e e-</w:t>
      </w:r>
      <w:proofErr w:type="spellStart"/>
      <w:r w:rsidRPr="00F059C5">
        <w:rPr>
          <w:rFonts w:ascii="Times New Roman" w:hAnsi="Times New Roman" w:cs="Times New Roman"/>
        </w:rPr>
        <w:t>Poster</w:t>
      </w:r>
      <w:proofErr w:type="spellEnd"/>
      <w:r w:rsidRPr="00F059C5">
        <w:rPr>
          <w:rFonts w:ascii="Times New Roman" w:hAnsi="Times New Roman" w:cs="Times New Roman"/>
        </w:rPr>
        <w:t xml:space="preserve"> será informado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aos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>relatores no site do evento;</w:t>
      </w:r>
    </w:p>
    <w:p w14:paraId="19072D3E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4D606E53" w14:textId="24CC8521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§1º. As normas estarão disponíveis no site do 24º CBCENF;</w:t>
      </w:r>
    </w:p>
    <w:p w14:paraId="551C05C0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0775471D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§2º. Os trabalhos que não atenderem às especificações contidas nos artigos 15 e 16 serão</w:t>
      </w:r>
    </w:p>
    <w:p w14:paraId="3935D8A9" w14:textId="2F156A85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automaticamente recusados;</w:t>
      </w:r>
    </w:p>
    <w:p w14:paraId="63A44D00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7521AED2" w14:textId="23050212" w:rsid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b) Os certificados de trabalhos apresentados serão emitidos exclusivamente online e disponibilizados</w:t>
      </w:r>
      <w:r>
        <w:rPr>
          <w:rFonts w:ascii="Times New Roman" w:hAnsi="Times New Roman" w:cs="Times New Roman"/>
        </w:rPr>
        <w:t xml:space="preserve"> </w:t>
      </w:r>
      <w:r w:rsidRPr="00F059C5">
        <w:rPr>
          <w:rFonts w:ascii="Times New Roman" w:hAnsi="Times New Roman" w:cs="Times New Roman"/>
        </w:rPr>
        <w:t xml:space="preserve">no site </w:t>
      </w:r>
      <w:hyperlink r:id="rId5" w:history="1">
        <w:r w:rsidRPr="00AC06F9">
          <w:rPr>
            <w:rStyle w:val="Hyperlink"/>
            <w:rFonts w:ascii="Times New Roman" w:hAnsi="Times New Roman" w:cs="Times New Roman"/>
          </w:rPr>
          <w:t>http://cbcenf.cofen.gov.br</w:t>
        </w:r>
      </w:hyperlink>
    </w:p>
    <w:p w14:paraId="282AE961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2A61EE42" w14:textId="77777777" w:rsidR="00F059C5" w:rsidRPr="00F059C5" w:rsidRDefault="00F059C5" w:rsidP="00F059C5">
      <w:pPr>
        <w:jc w:val="both"/>
        <w:rPr>
          <w:rFonts w:ascii="Times New Roman" w:hAnsi="Times New Roman" w:cs="Times New Roman"/>
        </w:rPr>
      </w:pPr>
    </w:p>
    <w:p w14:paraId="1835C975" w14:textId="12C85C97" w:rsidR="0099046A" w:rsidRPr="00F059C5" w:rsidRDefault="00F059C5" w:rsidP="00F059C5">
      <w:pPr>
        <w:jc w:val="both"/>
        <w:rPr>
          <w:rFonts w:ascii="Times New Roman" w:hAnsi="Times New Roman" w:cs="Times New Roman"/>
        </w:rPr>
      </w:pPr>
      <w:r w:rsidRPr="00F059C5">
        <w:rPr>
          <w:rFonts w:ascii="Times New Roman" w:hAnsi="Times New Roman" w:cs="Times New Roman"/>
        </w:rPr>
        <w:t>Brasília (DF), 11 de março de 2022.</w:t>
      </w:r>
    </w:p>
    <w:sectPr w:rsidR="0099046A" w:rsidRPr="00F059C5" w:rsidSect="005A406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C5"/>
    <w:rsid w:val="003E6F31"/>
    <w:rsid w:val="00496DC0"/>
    <w:rsid w:val="005A4064"/>
    <w:rsid w:val="00AD14C4"/>
    <w:rsid w:val="00BB077C"/>
    <w:rsid w:val="00F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F3F350"/>
  <w15:chartTrackingRefBased/>
  <w15:docId w15:val="{7B5C0BB5-2FAD-4140-83B9-FAFE698E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59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59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5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bcenf.cofen.gov.br" TargetMode="External"/><Relationship Id="rId4" Type="http://schemas.openxmlformats.org/officeDocument/2006/relationships/hyperlink" Target="http://www.decs.bvs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pereira</dc:creator>
  <cp:keywords/>
  <dc:description/>
  <cp:lastModifiedBy>viviane pereira</cp:lastModifiedBy>
  <cp:revision>1</cp:revision>
  <dcterms:created xsi:type="dcterms:W3CDTF">2022-06-08T19:26:00Z</dcterms:created>
  <dcterms:modified xsi:type="dcterms:W3CDTF">2022-06-08T19:33:00Z</dcterms:modified>
</cp:coreProperties>
</file>